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C03A0" w14:textId="0EEE3770" w:rsidR="46AC71CB" w:rsidRDefault="2D5264A3" w:rsidP="48542356">
      <w:pPr>
        <w:ind w:left="-864" w:right="-864"/>
        <w:jc w:val="center"/>
      </w:pPr>
      <w:r>
        <w:rPr>
          <w:noProof/>
        </w:rPr>
        <w:drawing>
          <wp:inline distT="0" distB="0" distL="0" distR="0" wp14:anchorId="51C02F7A" wp14:editId="7F2ECE79">
            <wp:extent cx="6583680" cy="1651352"/>
            <wp:effectExtent l="0" t="0" r="0" b="0"/>
            <wp:docPr id="850125127" name="Picture 850125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125127"/>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83680" cy="1651352"/>
                    </a:xfrm>
                    <a:prstGeom prst="rect">
                      <a:avLst/>
                    </a:prstGeom>
                  </pic:spPr>
                </pic:pic>
              </a:graphicData>
            </a:graphic>
          </wp:inline>
        </w:drawing>
      </w:r>
    </w:p>
    <w:p w14:paraId="71B76B95" w14:textId="64D72E1E" w:rsidR="00A62C9F" w:rsidRPr="0036439D" w:rsidRDefault="143B1170" w:rsidP="0036439D">
      <w:pPr>
        <w:pStyle w:val="Ttulo"/>
      </w:pPr>
      <w:r w:rsidRPr="0036439D">
        <w:t xml:space="preserve">European Coal in Transition: </w:t>
      </w:r>
      <w:r w:rsidR="2E53114B" w:rsidRPr="0036439D">
        <w:t>“</w:t>
      </w:r>
      <w:r w:rsidRPr="0036439D">
        <w:t>from an industrial legend to cutting-edge research for the future”</w:t>
      </w:r>
      <w:r w:rsidRPr="0036439D">
        <w:br/>
      </w:r>
      <w:r w:rsidR="1783CB01" w:rsidRPr="0036439D">
        <w:t>Jastrzębie-Zdrój</w:t>
      </w:r>
      <w:r w:rsidR="27FD9E54" w:rsidRPr="0036439D">
        <w:t>, Poland, 15 May</w:t>
      </w:r>
      <w:r w:rsidR="3DA4131F" w:rsidRPr="0036439D">
        <w:t xml:space="preserve"> 2025</w:t>
      </w:r>
      <w:r w:rsidR="27FD9E54" w:rsidRPr="0036439D">
        <w:t xml:space="preserve"> </w:t>
      </w:r>
      <w:r w:rsidR="69D6ADE5" w:rsidRPr="0036439D">
        <w:t>(and online)</w:t>
      </w:r>
    </w:p>
    <w:p w14:paraId="7623BBB3" w14:textId="5B7559DE" w:rsidR="00815D0F" w:rsidRPr="005538C6" w:rsidRDefault="1C05B571" w:rsidP="082726EB">
      <w:pPr>
        <w:jc w:val="center"/>
      </w:pPr>
      <w:r>
        <w:rPr>
          <w:noProof/>
        </w:rPr>
        <w:drawing>
          <wp:inline distT="0" distB="0" distL="0" distR="0" wp14:anchorId="3540314C" wp14:editId="1791C159">
            <wp:extent cx="2286000" cy="765772"/>
            <wp:effectExtent l="0" t="0" r="0" b="0"/>
            <wp:docPr id="1351689401" name="Picture 1351689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68940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0" cy="765772"/>
                    </a:xfrm>
                    <a:prstGeom prst="rect">
                      <a:avLst/>
                    </a:prstGeom>
                  </pic:spPr>
                </pic:pic>
              </a:graphicData>
            </a:graphic>
          </wp:inline>
        </w:drawing>
      </w:r>
      <w:r>
        <w:t xml:space="preserve">                         </w:t>
      </w:r>
      <w:r w:rsidR="2EA23425">
        <w:rPr>
          <w:noProof/>
        </w:rPr>
        <w:drawing>
          <wp:inline distT="0" distB="0" distL="0" distR="0" wp14:anchorId="1EDA7E4B" wp14:editId="0CFFD57B">
            <wp:extent cx="1371600" cy="779855"/>
            <wp:effectExtent l="0" t="0" r="8255" b="635"/>
            <wp:docPr id="173171037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1">
                      <a:extLst>
                        <a:ext uri="{28A0092B-C50C-407E-A947-70E740481C1C}">
                          <a14:useLocalDpi xmlns:a14="http://schemas.microsoft.com/office/drawing/2010/main" val="0"/>
                        </a:ext>
                      </a:extLst>
                    </a:blip>
                    <a:stretch>
                      <a:fillRect/>
                    </a:stretch>
                  </pic:blipFill>
                  <pic:spPr>
                    <a:xfrm>
                      <a:off x="0" y="0"/>
                      <a:ext cx="1371600" cy="779855"/>
                    </a:xfrm>
                    <a:prstGeom prst="rect">
                      <a:avLst/>
                    </a:prstGeom>
                  </pic:spPr>
                </pic:pic>
              </a:graphicData>
            </a:graphic>
          </wp:inline>
        </w:drawing>
      </w:r>
    </w:p>
    <w:p w14:paraId="6ACC888D" w14:textId="3D693744" w:rsidR="009F582D" w:rsidRPr="0036439D" w:rsidRDefault="0036439D" w:rsidP="0036439D">
      <w:pPr>
        <w:pStyle w:val="Textoindependiente"/>
      </w:pPr>
      <w:r>
        <w:br/>
      </w:r>
      <w:r w:rsidR="7742584F" w:rsidRPr="0036439D">
        <w:t>Welcome to this high-level event</w:t>
      </w:r>
      <w:r w:rsidR="26D6C6A0" w:rsidRPr="0036439D">
        <w:t xml:space="preserve"> </w:t>
      </w:r>
      <w:r w:rsidR="7742584F" w:rsidRPr="0036439D">
        <w:t>co-</w:t>
      </w:r>
      <w:r w:rsidR="32F43495" w:rsidRPr="0036439D">
        <w:t>organised</w:t>
      </w:r>
      <w:r w:rsidR="7742584F" w:rsidRPr="0036439D">
        <w:t xml:space="preserve"> by EURACOAL and the European Research Executive Agency</w:t>
      </w:r>
      <w:r w:rsidR="26D6C6A0" w:rsidRPr="0036439D">
        <w:t xml:space="preserve"> </w:t>
      </w:r>
      <w:r w:rsidR="346F0EF1" w:rsidRPr="0036439D">
        <w:t>and kindly hosted by Jastrzębska Spółka Węglowa</w:t>
      </w:r>
      <w:r w:rsidR="22EABD8C" w:rsidRPr="0036439D">
        <w:t xml:space="preserve"> S.A.</w:t>
      </w:r>
      <w:r w:rsidR="346F0EF1" w:rsidRPr="0036439D">
        <w:t xml:space="preserve"> </w:t>
      </w:r>
      <w:r w:rsidR="26D6C6A0" w:rsidRPr="0036439D">
        <w:t xml:space="preserve">at </w:t>
      </w:r>
      <w:proofErr w:type="spellStart"/>
      <w:r w:rsidR="349C5157" w:rsidRPr="0036439D">
        <w:t>Carbonarium</w:t>
      </w:r>
      <w:proofErr w:type="spellEnd"/>
      <w:r w:rsidR="26D6C6A0" w:rsidRPr="0036439D">
        <w:t>, 50 kilometr</w:t>
      </w:r>
      <w:r w:rsidR="544AE6DB" w:rsidRPr="0036439D">
        <w:t>e</w:t>
      </w:r>
      <w:r w:rsidR="26D6C6A0" w:rsidRPr="0036439D">
        <w:t>s southwest of Katowice</w:t>
      </w:r>
      <w:r w:rsidR="7742584F" w:rsidRPr="0036439D">
        <w:t>. The goal is to highlight the</w:t>
      </w:r>
      <w:r w:rsidR="7ED6C378" w:rsidRPr="0036439D">
        <w:t xml:space="preserve"> </w:t>
      </w:r>
      <w:r w:rsidR="7742584F" w:rsidRPr="0036439D">
        <w:t>impact</w:t>
      </w:r>
      <w:r w:rsidR="10A79E0C" w:rsidRPr="0036439D">
        <w:t xml:space="preserve"> of projects supported by </w:t>
      </w:r>
      <w:r w:rsidR="7742584F" w:rsidRPr="0036439D">
        <w:t xml:space="preserve">the EU Research Fund for Coal and Steel (RFCS) </w:t>
      </w:r>
      <w:r w:rsidR="06486BE5" w:rsidRPr="0036439D">
        <w:t>on the just transition of Europe</w:t>
      </w:r>
      <w:r w:rsidR="4FA11572" w:rsidRPr="0036439D">
        <w:t>’</w:t>
      </w:r>
      <w:r w:rsidR="757B78CD" w:rsidRPr="0036439D">
        <w:t>s</w:t>
      </w:r>
      <w:r w:rsidR="06486BE5" w:rsidRPr="0036439D">
        <w:t xml:space="preserve"> coal regions and raise awareness of the fund’s vital role in the regional transition towards the objectives of the European Green Deal</w:t>
      </w:r>
      <w:r w:rsidR="7742584F" w:rsidRPr="0036439D">
        <w:t>.</w:t>
      </w:r>
    </w:p>
    <w:p w14:paraId="61F2F2B8" w14:textId="4A686DD8" w:rsidR="00F907D2" w:rsidRPr="005538C6" w:rsidRDefault="345AAF50" w:rsidP="005538C6">
      <w:pPr>
        <w:pStyle w:val="Textoindependiente"/>
      </w:pPr>
      <w:r>
        <w:t>This workshop will showcase several RFCS-funded projects</w:t>
      </w:r>
      <w:r w:rsidR="5F4357CC">
        <w:t>, with a</w:t>
      </w:r>
      <w:r>
        <w:t xml:space="preserve"> focus</w:t>
      </w:r>
      <w:r w:rsidR="5F4357CC">
        <w:t xml:space="preserve"> on methane emission abatement and the </w:t>
      </w:r>
      <w:r>
        <w:t>repurposing</w:t>
      </w:r>
      <w:r w:rsidR="6285D0C3">
        <w:t xml:space="preserve"> of coal mines</w:t>
      </w:r>
      <w:r w:rsidR="40B7AA49">
        <w:t>.</w:t>
      </w:r>
    </w:p>
    <w:p w14:paraId="0D27EF20" w14:textId="66782BD4" w:rsidR="00F907D2" w:rsidRPr="005538C6" w:rsidRDefault="40B7AA49" w:rsidP="005538C6">
      <w:pPr>
        <w:pStyle w:val="Textoindependiente"/>
      </w:pPr>
      <w:r>
        <w:t>T</w:t>
      </w:r>
      <w:r w:rsidR="2F8C1400">
        <w:t xml:space="preserve">he RFCS’s role in supporting implementation of the EU Methane Regulation </w:t>
      </w:r>
      <w:r w:rsidR="0C09D175">
        <w:t xml:space="preserve">of 2024 </w:t>
      </w:r>
      <w:r w:rsidR="2F8C1400">
        <w:t xml:space="preserve">under the </w:t>
      </w:r>
      <w:r w:rsidR="2F8C1400" w:rsidRPr="19C3298C">
        <w:t>Fit</w:t>
      </w:r>
      <w:r w:rsidR="0036439D">
        <w:noBreakHyphen/>
      </w:r>
      <w:r w:rsidR="2F8C1400" w:rsidRPr="19C3298C">
        <w:t>for</w:t>
      </w:r>
      <w:r w:rsidR="0036439D">
        <w:noBreakHyphen/>
      </w:r>
      <w:r w:rsidR="2F8C1400" w:rsidRPr="19C3298C">
        <w:t xml:space="preserve">55 policy </w:t>
      </w:r>
      <w:r w:rsidR="2F8C1400">
        <w:t xml:space="preserve">package will be </w:t>
      </w:r>
      <w:r w:rsidR="3057AD18">
        <w:t>present</w:t>
      </w:r>
      <w:r w:rsidR="2F8C1400">
        <w:t xml:space="preserve">ed in detail given its potential to </w:t>
      </w:r>
      <w:r w:rsidR="758CA63A">
        <w:t xml:space="preserve">help </w:t>
      </w:r>
      <w:r w:rsidR="2F8C1400">
        <w:t xml:space="preserve">reduce greenhouse gas emissions. </w:t>
      </w:r>
      <w:r w:rsidR="705505DC">
        <w:t>Another</w:t>
      </w:r>
      <w:r w:rsidR="32F23F0B">
        <w:t xml:space="preserve"> panel will discuss </w:t>
      </w:r>
      <w:r w:rsidR="2F8C1400">
        <w:t xml:space="preserve">how RFCS projects complement the Just Transition Mechanism </w:t>
      </w:r>
      <w:r w:rsidR="489FD9E1">
        <w:t xml:space="preserve">with land restoration, repurposing of mining infrastructure and </w:t>
      </w:r>
      <w:r w:rsidR="6700D33C">
        <w:t>creat</w:t>
      </w:r>
      <w:r w:rsidR="64C9707F">
        <w:t>ing</w:t>
      </w:r>
      <w:r w:rsidR="6700D33C">
        <w:t xml:space="preserve"> </w:t>
      </w:r>
      <w:r w:rsidR="2F8C1400">
        <w:t xml:space="preserve">opportunities for </w:t>
      </w:r>
      <w:r w:rsidR="3160096E">
        <w:t xml:space="preserve">new </w:t>
      </w:r>
      <w:r w:rsidR="2F8C1400">
        <w:t>green jobs.</w:t>
      </w:r>
    </w:p>
    <w:p w14:paraId="7D3B1F0E" w14:textId="28F80034" w:rsidR="00DD17D1" w:rsidRPr="005538C6" w:rsidRDefault="4179DE6F" w:rsidP="005538C6">
      <w:pPr>
        <w:pStyle w:val="Textoindependiente"/>
      </w:pPr>
      <w:r>
        <w:t xml:space="preserve">Participants will </w:t>
      </w:r>
      <w:r w:rsidR="5D14A435">
        <w:t xml:space="preserve">also </w:t>
      </w:r>
      <w:r>
        <w:t xml:space="preserve">be informed about the </w:t>
      </w:r>
      <w:r w:rsidR="345AAF50">
        <w:t xml:space="preserve">opportunities for future projects under the upcoming </w:t>
      </w:r>
      <w:r w:rsidR="5F4357CC">
        <w:t>“</w:t>
      </w:r>
      <w:r w:rsidR="345AAF50">
        <w:t>Big-Ticket</w:t>
      </w:r>
      <w:r w:rsidR="5F4357CC">
        <w:t>”</w:t>
      </w:r>
      <w:r w:rsidR="345AAF50">
        <w:t xml:space="preserve"> </w:t>
      </w:r>
      <w:r w:rsidR="5F4357CC">
        <w:t xml:space="preserve">and annual </w:t>
      </w:r>
      <w:r w:rsidR="345AAF50">
        <w:t>calls of the RFCS Research Programme</w:t>
      </w:r>
      <w:r>
        <w:t xml:space="preserve"> for 2025-2026</w:t>
      </w:r>
      <w:r w:rsidR="345AAF50">
        <w:t>.</w:t>
      </w:r>
      <w:r w:rsidR="3A328FB0">
        <w:t xml:space="preserve"> </w:t>
      </w:r>
      <w:r w:rsidR="345AAF50">
        <w:t>Insights from the European Commission will be shared on EU priorities for coal-related research and the importance of aligning project</w:t>
      </w:r>
      <w:r w:rsidR="5F4357CC">
        <w:t xml:space="preserve"> proposal</w:t>
      </w:r>
      <w:r w:rsidR="345AAF50">
        <w:t>s with the European Green Deal</w:t>
      </w:r>
      <w:r w:rsidR="5F4357CC">
        <w:t>’</w:t>
      </w:r>
      <w:r w:rsidR="345AAF50">
        <w:t>s objective of achieving a climate-neutral EU by 2050.</w:t>
      </w:r>
    </w:p>
    <w:p w14:paraId="525B9256" w14:textId="467E00F1" w:rsidR="002933CA" w:rsidRDefault="345AAF50" w:rsidP="005538C6">
      <w:pPr>
        <w:pStyle w:val="Textoindependiente"/>
      </w:pPr>
      <w:r>
        <w:t>Project teams will share their experiences on managing successful projects, highlighting the</w:t>
      </w:r>
      <w:r w:rsidR="061B197C">
        <w:t>ir</w:t>
      </w:r>
      <w:r>
        <w:t xml:space="preserve"> ambitious goals </w:t>
      </w:r>
      <w:r w:rsidR="4179DE6F">
        <w:t xml:space="preserve">and </w:t>
      </w:r>
      <w:r w:rsidR="0B71F56E">
        <w:t xml:space="preserve">the </w:t>
      </w:r>
      <w:r w:rsidR="4179DE6F">
        <w:t xml:space="preserve">results </w:t>
      </w:r>
      <w:r>
        <w:t xml:space="preserve">of their current work. The event will feature Q&amp;A sessions and </w:t>
      </w:r>
      <w:r w:rsidR="3A328FB0">
        <w:t>networking opportunities for those interested in current and future RFCS projects</w:t>
      </w:r>
      <w:r>
        <w:t>.</w:t>
      </w:r>
    </w:p>
    <w:p w14:paraId="23E2E548" w14:textId="7D3B2E72" w:rsidR="002933CA" w:rsidRDefault="002933CA" w:rsidP="005538C6">
      <w:pPr>
        <w:pStyle w:val="Textoindependiente"/>
      </w:pPr>
      <w:r>
        <w:br w:type="page"/>
      </w:r>
    </w:p>
    <w:p w14:paraId="71B76B99" w14:textId="77777777" w:rsidR="00A62C9F" w:rsidRPr="000B01AE" w:rsidRDefault="00F82650" w:rsidP="00A97EC6">
      <w:pPr>
        <w:pStyle w:val="Ttulo"/>
      </w:pPr>
      <w:r>
        <w:lastRenderedPageBreak/>
        <w:t>Agenda</w:t>
      </w:r>
    </w:p>
    <w:p w14:paraId="71B76B9A" w14:textId="2034F2C7" w:rsidR="00A62C9F" w:rsidRPr="000B01AE" w:rsidRDefault="3B3C1305" w:rsidP="0082331B">
      <w:pPr>
        <w:pStyle w:val="EURACOAL-agenda"/>
      </w:pPr>
      <w:r>
        <w:t>0</w:t>
      </w:r>
      <w:r w:rsidR="1A38C36E">
        <w:t>8</w:t>
      </w:r>
      <w:r>
        <w:t>.</w:t>
      </w:r>
      <w:r w:rsidR="091BBE45">
        <w:t>3</w:t>
      </w:r>
      <w:r>
        <w:t>0</w:t>
      </w:r>
      <w:r>
        <w:tab/>
        <w:t>Registration</w:t>
      </w:r>
    </w:p>
    <w:p w14:paraId="71B76B9B" w14:textId="0A19E1FE" w:rsidR="00A62C9F" w:rsidRPr="000B01AE" w:rsidRDefault="210ED143" w:rsidP="009F0A90">
      <w:pPr>
        <w:pStyle w:val="Ttulo1"/>
      </w:pPr>
      <w:r>
        <w:t xml:space="preserve">Keynote speeches (with </w:t>
      </w:r>
      <w:r w:rsidR="1D6FC321">
        <w:t>PL</w:t>
      </w:r>
      <w:r>
        <w:t>&lt;&gt;EN interpretation)</w:t>
      </w:r>
    </w:p>
    <w:p w14:paraId="6778DB9C" w14:textId="75D41D51" w:rsidR="00E960DE" w:rsidRPr="000B01AE" w:rsidRDefault="19D4F775" w:rsidP="0082331B">
      <w:pPr>
        <w:pStyle w:val="EURACOAL-agenda"/>
      </w:pPr>
      <w:r>
        <w:t>09.30</w:t>
      </w:r>
      <w:r w:rsidR="75213751">
        <w:tab/>
      </w:r>
      <w:r w:rsidR="2869C45F">
        <w:t>Mr.</w:t>
      </w:r>
      <w:r w:rsidR="460F2013">
        <w:t xml:space="preserve"> </w:t>
      </w:r>
      <w:r>
        <w:t>Ryszard Janta, President of Jastrzębska Spółka Węglowa</w:t>
      </w:r>
      <w:r w:rsidR="6505E9E6">
        <w:t xml:space="preserve"> S.A.</w:t>
      </w:r>
      <w:r>
        <w:t xml:space="preserve"> </w:t>
      </w:r>
      <w:r w:rsidR="7E9D20EA">
        <w:t>(</w:t>
      </w:r>
      <w:r>
        <w:t>JSW</w:t>
      </w:r>
      <w:r w:rsidR="4EA9782C">
        <w:t>)</w:t>
      </w:r>
    </w:p>
    <w:p w14:paraId="0D0B0A61" w14:textId="1D73D7D0" w:rsidR="00E960DE" w:rsidRDefault="6836AD1F" w:rsidP="0082331B">
      <w:pPr>
        <w:pStyle w:val="EURACOAL-agenda"/>
      </w:pPr>
      <w:r>
        <w:t>09.</w:t>
      </w:r>
      <w:r w:rsidR="5CFAC455">
        <w:t>4</w:t>
      </w:r>
      <w:r>
        <w:t>0</w:t>
      </w:r>
      <w:bookmarkStart w:id="0" w:name="_Hlk188877768"/>
      <w:r>
        <w:tab/>
      </w:r>
      <w:r w:rsidR="00B8007B">
        <w:t>Mr. Leszek Pietraszek, Vice-Marshal of the Silesian Voivodeship</w:t>
      </w:r>
    </w:p>
    <w:p w14:paraId="03DDBE4A" w14:textId="40D3E55A" w:rsidR="00871CC4" w:rsidRPr="000B01AE" w:rsidRDefault="2B5C4A07" w:rsidP="00871CC4">
      <w:pPr>
        <w:pStyle w:val="EURACOAL-agenda"/>
      </w:pPr>
      <w:r>
        <w:t>09.50</w:t>
      </w:r>
      <w:r>
        <w:tab/>
        <w:t xml:space="preserve">Mr. Marc Lemaître, </w:t>
      </w:r>
      <w:r w:rsidR="4F2172B2">
        <w:t>Director-General,</w:t>
      </w:r>
      <w:r>
        <w:t xml:space="preserve"> </w:t>
      </w:r>
      <w:r w:rsidR="2A07F71A">
        <w:t xml:space="preserve">European Commission </w:t>
      </w:r>
      <w:r w:rsidR="4F2172B2">
        <w:t xml:space="preserve">DG </w:t>
      </w:r>
      <w:r>
        <w:t xml:space="preserve">Research </w:t>
      </w:r>
      <w:r w:rsidR="598C9B5B">
        <w:t>&amp;</w:t>
      </w:r>
      <w:r>
        <w:t xml:space="preserve"> Innovation</w:t>
      </w:r>
    </w:p>
    <w:p w14:paraId="2E8D0D05" w14:textId="77777777" w:rsidR="00B8007B" w:rsidRPr="000B01AE" w:rsidRDefault="1B3751FD" w:rsidP="00B8007B">
      <w:pPr>
        <w:pStyle w:val="EURACOAL-agenda"/>
      </w:pPr>
      <w:r>
        <w:t>10</w:t>
      </w:r>
      <w:r w:rsidR="71EC1BF0">
        <w:t>.</w:t>
      </w:r>
      <w:r>
        <w:t>0</w:t>
      </w:r>
      <w:r w:rsidR="71EC1BF0">
        <w:t>0</w:t>
      </w:r>
      <w:bookmarkEnd w:id="0"/>
      <w:r>
        <w:tab/>
      </w:r>
      <w:r w:rsidR="00B8007B">
        <w:t>Mr. Marc Tachelet, Director of the European Research Executive Agency</w:t>
      </w:r>
    </w:p>
    <w:p w14:paraId="71B76BA0" w14:textId="689FD20F" w:rsidR="00A62C9F" w:rsidRPr="000B01AE" w:rsidRDefault="1EA8D954" w:rsidP="0082331B">
      <w:pPr>
        <w:pStyle w:val="EURACOAL-agenda"/>
      </w:pPr>
      <w:r>
        <w:t>10.1</w:t>
      </w:r>
      <w:r w:rsidR="639A826F">
        <w:t>0</w:t>
      </w:r>
      <w:r>
        <w:tab/>
      </w:r>
      <w:r w:rsidR="00B8007B">
        <w:t>Ms. Alicja Krzemień, President of EURACOAL</w:t>
      </w:r>
    </w:p>
    <w:p w14:paraId="74F7AB20" w14:textId="77777777" w:rsidR="00B8007B" w:rsidRDefault="1EA8D954" w:rsidP="00B8007B">
      <w:pPr>
        <w:pStyle w:val="EURACOAL-agenda"/>
        <w:ind w:left="0" w:firstLine="0"/>
      </w:pPr>
      <w:r>
        <w:tab/>
      </w:r>
    </w:p>
    <w:p w14:paraId="56496DF3" w14:textId="22DDBE3E" w:rsidR="00A62C9F" w:rsidRPr="000B01AE" w:rsidRDefault="1EA8D954" w:rsidP="00B8007B">
      <w:pPr>
        <w:pStyle w:val="EURACOAL-agenda"/>
        <w:ind w:left="0" w:firstLine="0"/>
      </w:pPr>
      <w:r>
        <w:t>1</w:t>
      </w:r>
      <w:r w:rsidR="223FD06F">
        <w:t>0</w:t>
      </w:r>
      <w:r>
        <w:t>.</w:t>
      </w:r>
      <w:r w:rsidR="00B8007B">
        <w:t>2</w:t>
      </w:r>
      <w:r>
        <w:t>0-11.</w:t>
      </w:r>
      <w:r w:rsidR="00B8007B">
        <w:t>0</w:t>
      </w:r>
      <w:r w:rsidR="7CC7194B">
        <w:t>5</w:t>
      </w:r>
      <w:r>
        <w:tab/>
        <w:t>Coffee break</w:t>
      </w:r>
    </w:p>
    <w:p w14:paraId="4EBB8C53" w14:textId="769B1964" w:rsidR="007B678E" w:rsidRPr="000B01AE" w:rsidRDefault="2DC273D6" w:rsidP="009F0A90">
      <w:pPr>
        <w:pStyle w:val="Ttulo1"/>
      </w:pPr>
      <w:r>
        <w:t xml:space="preserve">Session 1 – Methane mitigation strategies </w:t>
      </w:r>
      <w:r w:rsidR="1D59D8AE">
        <w:t xml:space="preserve">at EU </w:t>
      </w:r>
      <w:r>
        <w:t>coal mines</w:t>
      </w:r>
    </w:p>
    <w:p w14:paraId="229A8EDF" w14:textId="112BF6FD" w:rsidR="007D7D13" w:rsidRPr="000B01AE" w:rsidRDefault="454438F2" w:rsidP="4E67CC88">
      <w:pPr>
        <w:pStyle w:val="EURACOAL-title"/>
      </w:pPr>
      <w:r>
        <w:rPr>
          <w:b w:val="0"/>
          <w:bCs w:val="0"/>
        </w:rPr>
        <w:t>11.</w:t>
      </w:r>
      <w:r w:rsidR="00B8007B">
        <w:rPr>
          <w:b w:val="0"/>
          <w:bCs w:val="0"/>
        </w:rPr>
        <w:t>0</w:t>
      </w:r>
      <w:r w:rsidR="7CC7194B">
        <w:rPr>
          <w:b w:val="0"/>
          <w:bCs w:val="0"/>
        </w:rPr>
        <w:t>5</w:t>
      </w:r>
      <w:r>
        <w:tab/>
      </w:r>
      <w:r w:rsidR="1E7D695B">
        <w:t>“</w:t>
      </w:r>
      <w:r w:rsidR="71446823">
        <w:t>Reduction of methane emissions from post mining goafs to minimise their inflow into V</w:t>
      </w:r>
      <w:r w:rsidR="20BC4C43">
        <w:t xml:space="preserve">entilation </w:t>
      </w:r>
      <w:r w:rsidR="71446823">
        <w:t>A</w:t>
      </w:r>
      <w:r w:rsidR="1C42FDEB">
        <w:t xml:space="preserve">ir </w:t>
      </w:r>
      <w:r w:rsidR="71446823">
        <w:t>M</w:t>
      </w:r>
      <w:r w:rsidR="1C42FDEB">
        <w:t>ethane</w:t>
      </w:r>
      <w:r w:rsidR="1E7D695B">
        <w:t>”</w:t>
      </w:r>
    </w:p>
    <w:p w14:paraId="3EE33943" w14:textId="286D2822" w:rsidR="007D7D13" w:rsidRPr="000B01AE" w:rsidRDefault="00527608" w:rsidP="007D7D13">
      <w:pPr>
        <w:pStyle w:val="EURACOAL-acronym"/>
      </w:pPr>
      <w:hyperlink r:id="rId12">
        <w:r w:rsidRPr="5B3B7BCE">
          <w:rPr>
            <w:rStyle w:val="Hipervnculo"/>
          </w:rPr>
          <w:t>REM</w:t>
        </w:r>
      </w:hyperlink>
      <w:r>
        <w:t xml:space="preserve"> </w:t>
      </w:r>
      <w:r w:rsidR="00D353BE">
        <w:t>(</w:t>
      </w:r>
      <w:r>
        <w:t>101099061</w:t>
      </w:r>
      <w:r w:rsidR="00D353BE">
        <w:t>)</w:t>
      </w:r>
      <w:r>
        <w:t xml:space="preserve"> </w:t>
      </w:r>
      <w:r w:rsidR="00252C8C">
        <w:t xml:space="preserve">RFCS Big </w:t>
      </w:r>
      <w:r w:rsidR="00D353BE">
        <w:t>Ticket Project</w:t>
      </w:r>
      <w:r>
        <w:br/>
        <w:t>Feb</w:t>
      </w:r>
      <w:r w:rsidR="00D353BE">
        <w:t>ruary</w:t>
      </w:r>
      <w:r>
        <w:t xml:space="preserve"> </w:t>
      </w:r>
      <w:r w:rsidR="00D353BE">
        <w:t>20</w:t>
      </w:r>
      <w:r>
        <w:t>23 – Jul</w:t>
      </w:r>
      <w:r w:rsidR="00D353BE">
        <w:t>y</w:t>
      </w:r>
      <w:r>
        <w:t xml:space="preserve"> </w:t>
      </w:r>
      <w:r w:rsidR="00D353BE">
        <w:t>20</w:t>
      </w:r>
      <w:r>
        <w:t>27</w:t>
      </w:r>
      <w:r>
        <w:br/>
        <w:t>G</w:t>
      </w:r>
      <w:r w:rsidR="00A10FB8">
        <w:t>łó</w:t>
      </w:r>
      <w:r>
        <w:t>wny Instytut G</w:t>
      </w:r>
      <w:r w:rsidR="00A10FB8">
        <w:t>ó</w:t>
      </w:r>
      <w:r>
        <w:t xml:space="preserve">rnictwa </w:t>
      </w:r>
      <w:r w:rsidR="00B96410">
        <w:t>– Państwowy Instytut Badawczy (</w:t>
      </w:r>
      <w:r>
        <w:t>GIG</w:t>
      </w:r>
      <w:r w:rsidR="00A97EC6">
        <w:t>-PIB</w:t>
      </w:r>
      <w:r w:rsidR="2B708667">
        <w:t>, PL</w:t>
      </w:r>
      <w:r w:rsidR="00B96410">
        <w:t>)</w:t>
      </w:r>
      <w:r w:rsidR="17B88FF1">
        <w:t>, Instytut Nafty i Gazu – Państwowy Instytut Badawczy (INiG-PIB</w:t>
      </w:r>
      <w:r w:rsidR="36550FDC">
        <w:t>, PL</w:t>
      </w:r>
      <w:r w:rsidR="17B88FF1">
        <w:t>), Jastrzębska Spółka Węglowa S.A. (JSW</w:t>
      </w:r>
      <w:r w:rsidR="27AE8243">
        <w:t>, PL</w:t>
      </w:r>
      <w:r w:rsidR="17B88FF1">
        <w:t>), Państwowy Instytut Geologiczny – Państwowy Instytut Badawczy (PIG-PIB</w:t>
      </w:r>
      <w:r w:rsidR="301A7004">
        <w:t>, PL</w:t>
      </w:r>
      <w:r w:rsidR="17B88FF1">
        <w:t>), Universidad de Oviedo</w:t>
      </w:r>
      <w:r w:rsidR="6EA0B86E">
        <w:t xml:space="preserve"> (ES)</w:t>
      </w:r>
      <w:r w:rsidR="17B88FF1">
        <w:t>, Institutul Național de Cercetare-Dezvoltare pentru Securitate Minieră și Protecție Antiexplozivă (INSEMEX Petroşani</w:t>
      </w:r>
      <w:r w:rsidR="4EDEF6CB">
        <w:t>, RO</w:t>
      </w:r>
      <w:r w:rsidR="17B88FF1">
        <w:t>)</w:t>
      </w:r>
    </w:p>
    <w:p w14:paraId="45B3CB86" w14:textId="5DF9989F" w:rsidR="00527608" w:rsidRDefault="00527608" w:rsidP="007D7D13">
      <w:pPr>
        <w:pStyle w:val="EURACOAL-note"/>
      </w:pPr>
      <w:r>
        <w:t>The REM project aims to reduce methane emissions from abandoned mine methane (AMM) in post-mining goafs. It involves intelligent management of low-</w:t>
      </w:r>
      <w:r w:rsidR="40DDC90B">
        <w:t>concentration</w:t>
      </w:r>
      <w:r>
        <w:t xml:space="preserve"> AMM using advanced technologies, monitoring VAM emissions, and converting methane to electricity and heat. This project supports the Global Methane Pledge and aims to minimi</w:t>
      </w:r>
      <w:r w:rsidR="6504E6F0">
        <w:t>s</w:t>
      </w:r>
      <w:r>
        <w:t xml:space="preserve">e </w:t>
      </w:r>
      <w:r w:rsidR="4B1B7A8A">
        <w:t xml:space="preserve">the </w:t>
      </w:r>
      <w:r>
        <w:t>carbon footprint</w:t>
      </w:r>
      <w:r w:rsidR="6E5839AA">
        <w:t xml:space="preserve"> of coal mines</w:t>
      </w:r>
      <w:r>
        <w:t>.</w:t>
      </w:r>
    </w:p>
    <w:p w14:paraId="4DBCA1EB" w14:textId="49818753" w:rsidR="00A10FB8" w:rsidRPr="00A10FB8" w:rsidRDefault="662A19CF" w:rsidP="00A10FB8">
      <w:pPr>
        <w:pStyle w:val="EURACOAL-speaker"/>
      </w:pPr>
      <w:r>
        <w:t xml:space="preserve">REM project </w:t>
      </w:r>
      <w:r w:rsidR="67C5C241">
        <w:t>presented by</w:t>
      </w:r>
      <w:r w:rsidR="26A5BEA1">
        <w:t xml:space="preserve"> Artur </w:t>
      </w:r>
      <w:proofErr w:type="spellStart"/>
      <w:r w:rsidR="26A5BEA1">
        <w:t>Badylak</w:t>
      </w:r>
      <w:proofErr w:type="spellEnd"/>
      <w:r w:rsidR="26A5BEA1">
        <w:t xml:space="preserve">, </w:t>
      </w:r>
      <w:r w:rsidR="36D253CB">
        <w:t>Jastrzębska Spółka Węglowa S.A. (JSW)</w:t>
      </w:r>
    </w:p>
    <w:p w14:paraId="488501E0" w14:textId="0D46D574" w:rsidR="007D7D13" w:rsidRPr="000B01AE" w:rsidRDefault="006E39E7" w:rsidP="005C3204">
      <w:pPr>
        <w:pStyle w:val="EURACOAL-title"/>
      </w:pPr>
      <w:r>
        <w:t xml:space="preserve"> </w:t>
      </w:r>
      <w:r>
        <w:tab/>
      </w:r>
      <w:r w:rsidR="5D686F6C">
        <w:t>“</w:t>
      </w:r>
      <w:r w:rsidR="09505F2A">
        <w:t>Reduction of Ventilation Air Methane Emissions in the Coal Mining Transformation Process</w:t>
      </w:r>
      <w:r w:rsidR="5D686F6C">
        <w:t>”</w:t>
      </w:r>
    </w:p>
    <w:p w14:paraId="074B30C5" w14:textId="7D73DF67" w:rsidR="007D7D13" w:rsidRPr="000B01AE" w:rsidRDefault="007B678E" w:rsidP="19C3298C">
      <w:pPr>
        <w:pStyle w:val="EURACOAL-acronym"/>
      </w:pPr>
      <w:hyperlink r:id="rId13">
        <w:r w:rsidRPr="5B3B7BCE">
          <w:rPr>
            <w:rStyle w:val="Hipervnculo"/>
          </w:rPr>
          <w:t>ProVAM</w:t>
        </w:r>
      </w:hyperlink>
      <w:r>
        <w:t xml:space="preserve"> (101112618) </w:t>
      </w:r>
      <w:r w:rsidR="00BA0848">
        <w:t xml:space="preserve">RFCS </w:t>
      </w:r>
      <w:r w:rsidR="00D353BE">
        <w:t>Research Project</w:t>
      </w:r>
      <w:r>
        <w:br/>
        <w:t>Oct</w:t>
      </w:r>
      <w:r w:rsidR="00D353BE">
        <w:t>ober</w:t>
      </w:r>
      <w:r>
        <w:t xml:space="preserve"> </w:t>
      </w:r>
      <w:r w:rsidR="00D353BE">
        <w:t>20</w:t>
      </w:r>
      <w:r>
        <w:t>23 – Sep</w:t>
      </w:r>
      <w:r w:rsidR="00D353BE">
        <w:t>tember</w:t>
      </w:r>
      <w:r>
        <w:t xml:space="preserve"> </w:t>
      </w:r>
      <w:r w:rsidR="00D353BE">
        <w:t>20</w:t>
      </w:r>
      <w:r>
        <w:t>26</w:t>
      </w:r>
      <w:r>
        <w:br/>
        <w:t>G</w:t>
      </w:r>
      <w:r w:rsidR="00B96410">
        <w:t>łó</w:t>
      </w:r>
      <w:r>
        <w:t>wny Instytut G</w:t>
      </w:r>
      <w:r w:rsidR="00B96410">
        <w:t>ó</w:t>
      </w:r>
      <w:r>
        <w:t xml:space="preserve">rnictwa </w:t>
      </w:r>
      <w:r w:rsidR="00B96410">
        <w:t>– Państwowy Instytut Badawczy (</w:t>
      </w:r>
      <w:r>
        <w:t>GI</w:t>
      </w:r>
      <w:r w:rsidR="0028381F">
        <w:t>G</w:t>
      </w:r>
      <w:r w:rsidR="00A97EC6">
        <w:t>-PIB</w:t>
      </w:r>
      <w:r w:rsidR="103F5AD9">
        <w:t>, PL</w:t>
      </w:r>
      <w:r w:rsidR="00B96410">
        <w:t>)</w:t>
      </w:r>
      <w:r w:rsidR="22A0B49F">
        <w:t xml:space="preserve">, </w:t>
      </w:r>
      <w:r w:rsidR="5DCE3A07">
        <w:t>Instytut Mechaniki Górotworu Polskiej Akademii Nauk (IMG PAN</w:t>
      </w:r>
      <w:r w:rsidR="7E703825">
        <w:t>, PL</w:t>
      </w:r>
      <w:r w:rsidR="5DCE3A07">
        <w:t>), Instytut Techniki Górniczej KOMAG</w:t>
      </w:r>
      <w:r w:rsidR="62F40A90">
        <w:t xml:space="preserve"> (PL)</w:t>
      </w:r>
      <w:r w:rsidR="5DCE3A07">
        <w:t>, Instytut Inżynierii Chemicznej Polskiej Akademii Nauk (IICh PAN</w:t>
      </w:r>
      <w:r w:rsidR="03425373">
        <w:t>, PL</w:t>
      </w:r>
      <w:r w:rsidR="5DCE3A07">
        <w:t>), Universidad de Oviedo</w:t>
      </w:r>
      <w:r w:rsidR="4AA2F803">
        <w:t xml:space="preserve"> (ES)</w:t>
      </w:r>
      <w:r w:rsidR="5DCE3A07">
        <w:t>, Institutul Național de Cercetare-Dezvoltare pentru Securitate Minieră și Protecție Antiexplozivă (INSEMEX Petroşani</w:t>
      </w:r>
      <w:r w:rsidR="1D2E0B9A">
        <w:t>, RO</w:t>
      </w:r>
      <w:r w:rsidR="5DCE3A07">
        <w:t>), Dürr Systems AG</w:t>
      </w:r>
      <w:r w:rsidR="67F529B1">
        <w:t xml:space="preserve"> (DE)</w:t>
      </w:r>
      <w:r w:rsidR="5DCE3A07">
        <w:t>, Jastrzębska Spółka Węglowa S.A. (JSW</w:t>
      </w:r>
      <w:r w:rsidR="74B91149">
        <w:t>, PL</w:t>
      </w:r>
      <w:r w:rsidR="5DCE3A07">
        <w:t>)</w:t>
      </w:r>
    </w:p>
    <w:p w14:paraId="6E9C010A" w14:textId="6618EE4A" w:rsidR="007B678E" w:rsidRPr="000B01AE" w:rsidRDefault="007B678E" w:rsidP="007D7D13">
      <w:pPr>
        <w:pStyle w:val="EURACOAL-note"/>
      </w:pPr>
      <w:r>
        <w:t>The ProVAM project aims to reduce Ventilation Air Methane (VAM) emissions in European underground coal mines by addressing dust load, humidity, and variable air and methane flows. The project involves major industry players and scientific units, with results to be tested</w:t>
      </w:r>
      <w:r w:rsidR="7C68B9EB">
        <w:t xml:space="preserve"> </w:t>
      </w:r>
      <w:r>
        <w:t>in Poland</w:t>
      </w:r>
      <w:r w:rsidR="00792CB1">
        <w:t>’</w:t>
      </w:r>
      <w:r>
        <w:t xml:space="preserve">s GIG Experimental Mine </w:t>
      </w:r>
      <w:r w:rsidR="0028381F">
        <w:t>“</w:t>
      </w:r>
      <w:r>
        <w:t>Barbara</w:t>
      </w:r>
      <w:r w:rsidR="0028381F">
        <w:t>”</w:t>
      </w:r>
      <w:r>
        <w:t xml:space="preserve"> and disseminated globally.</w:t>
      </w:r>
    </w:p>
    <w:p w14:paraId="185732FC" w14:textId="0E17BF58" w:rsidR="00A10FB8" w:rsidRPr="001C2DA3" w:rsidRDefault="058D456E" w:rsidP="006E2441">
      <w:pPr>
        <w:pStyle w:val="EURACOAL-speaker"/>
      </w:pPr>
      <w:r>
        <w:t xml:space="preserve">ProVAM project </w:t>
      </w:r>
      <w:r w:rsidR="67C5C241">
        <w:t>presented by</w:t>
      </w:r>
      <w:r w:rsidR="54CF899F">
        <w:t xml:space="preserve"> </w:t>
      </w:r>
      <w:r w:rsidR="7AC5E213">
        <w:t xml:space="preserve">Carsten Walddörfer, Dürr Systems AG and </w:t>
      </w:r>
      <w:r w:rsidR="271EDA2C">
        <w:t xml:space="preserve">Jacek Skiba, </w:t>
      </w:r>
      <w:bookmarkStart w:id="1" w:name="_Hlk190078310"/>
      <w:r w:rsidR="69F37EBB">
        <w:t>Central Mining Institute (GIG-PIB)</w:t>
      </w:r>
      <w:bookmarkEnd w:id="1"/>
    </w:p>
    <w:p w14:paraId="6F73D1EB" w14:textId="0397F421" w:rsidR="007B678E" w:rsidRPr="000B01AE" w:rsidRDefault="38BA74C7" w:rsidP="4E67CC88">
      <w:pPr>
        <w:pStyle w:val="EURACOAL-agenda"/>
      </w:pPr>
      <w:r>
        <w:t>1</w:t>
      </w:r>
      <w:r w:rsidR="25F8163E">
        <w:t>1</w:t>
      </w:r>
      <w:r>
        <w:t>.</w:t>
      </w:r>
      <w:r w:rsidR="25F8163E">
        <w:t>4</w:t>
      </w:r>
      <w:r>
        <w:t>5</w:t>
      </w:r>
      <w:r>
        <w:tab/>
        <w:t xml:space="preserve">Panel discussion on </w:t>
      </w:r>
      <w:r w:rsidR="3A4F9191">
        <w:t xml:space="preserve">how </w:t>
      </w:r>
      <w:r>
        <w:t xml:space="preserve">RFCS projects </w:t>
      </w:r>
      <w:r w:rsidR="3A4F9191">
        <w:t xml:space="preserve">will help implement the new Methane Regulation (EU) 2024/1787 and move the </w:t>
      </w:r>
      <w:r>
        <w:t xml:space="preserve">EU </w:t>
      </w:r>
      <w:r w:rsidR="3A4F9191">
        <w:t xml:space="preserve">towards its </w:t>
      </w:r>
      <w:r>
        <w:t>target of reducing net greenhouse gas emissions by at least 55% by 2030 (Fit for 55)</w:t>
      </w:r>
    </w:p>
    <w:p w14:paraId="082099FC" w14:textId="1ABAF9DB" w:rsidR="00C16390" w:rsidRPr="000B01AE" w:rsidRDefault="579D3DAA" w:rsidP="005C3204">
      <w:pPr>
        <w:pStyle w:val="EURACOAL-agenda"/>
      </w:pPr>
      <w:r>
        <w:t xml:space="preserve"> </w:t>
      </w:r>
      <w:r w:rsidR="4005112A">
        <w:tab/>
      </w:r>
      <w:r w:rsidR="5D6DEC95">
        <w:t>Pane</w:t>
      </w:r>
      <w:r w:rsidR="41475661">
        <w:t>l</w:t>
      </w:r>
      <w:r w:rsidR="5D6DEC95">
        <w:t>lists:</w:t>
      </w:r>
      <w:r w:rsidR="5DF5F8EC">
        <w:t xml:space="preserve"> </w:t>
      </w:r>
      <w:r w:rsidR="0B098515">
        <w:t>Dinko Raytchev</w:t>
      </w:r>
      <w:r w:rsidR="172E3E23">
        <w:t xml:space="preserve">, </w:t>
      </w:r>
      <w:r w:rsidR="1FF6B8AE">
        <w:t>M</w:t>
      </w:r>
      <w:r w:rsidR="172E3E23">
        <w:t>ethane strategy</w:t>
      </w:r>
      <w:r w:rsidR="0789CB64">
        <w:t xml:space="preserve"> team</w:t>
      </w:r>
      <w:r w:rsidR="172E3E23">
        <w:t>, European Commission</w:t>
      </w:r>
      <w:r w:rsidR="14002074">
        <w:t xml:space="preserve"> DG E</w:t>
      </w:r>
      <w:r w:rsidR="49713EE5">
        <w:t>NER</w:t>
      </w:r>
      <w:r w:rsidR="172E3E23">
        <w:t xml:space="preserve">; </w:t>
      </w:r>
      <w:r w:rsidR="762B1BC9">
        <w:t>Piotr Litwa, President, State Mining Authority (WUG)</w:t>
      </w:r>
      <w:r w:rsidR="272F3DA9">
        <w:t>;</w:t>
      </w:r>
      <w:r w:rsidR="41475661">
        <w:t xml:space="preserve"> </w:t>
      </w:r>
      <w:r w:rsidR="00EC3D9D" w:rsidRPr="00EC3D9D">
        <w:rPr>
          <w:color w:val="FF0000"/>
        </w:rPr>
        <w:t>Artur Badylak</w:t>
      </w:r>
      <w:r w:rsidR="74D4AB95" w:rsidRPr="00EC3D9D">
        <w:rPr>
          <w:color w:val="FF0000"/>
        </w:rPr>
        <w:t xml:space="preserve">, </w:t>
      </w:r>
      <w:r w:rsidR="00EC3D9D" w:rsidRPr="00895E9D">
        <w:rPr>
          <w:color w:val="FF0000"/>
        </w:rPr>
        <w:t>Director of Methane Drainage Office</w:t>
      </w:r>
      <w:r w:rsidR="16AA71D9">
        <w:t>, Jastrzębska Spółka Węglowa S.A. (JSW)</w:t>
      </w:r>
      <w:r w:rsidR="003242A6">
        <w:t>;</w:t>
      </w:r>
      <w:r w:rsidR="33E8F1BC">
        <w:t xml:space="preserve"> Jarosław Zagórowski, Director</w:t>
      </w:r>
      <w:r w:rsidR="14F0CDB2">
        <w:t>,</w:t>
      </w:r>
      <w:r w:rsidR="33E8F1BC">
        <w:t xml:space="preserve"> Central Mining</w:t>
      </w:r>
      <w:r w:rsidR="7EB34B7B">
        <w:t xml:space="preserve"> Institute (GIG-PIB)</w:t>
      </w:r>
    </w:p>
    <w:p w14:paraId="2A27AF11" w14:textId="08EC2488" w:rsidR="00C16390" w:rsidRPr="000B01AE" w:rsidRDefault="6C618CB1" w:rsidP="005C3204">
      <w:pPr>
        <w:pStyle w:val="EURACOAL-agenda"/>
      </w:pPr>
      <w:r>
        <w:t xml:space="preserve"> </w:t>
      </w:r>
      <w:r w:rsidR="28AB184B">
        <w:tab/>
      </w:r>
      <w:r>
        <w:t>W</w:t>
      </w:r>
      <w:r w:rsidR="4142513F">
        <w:t>ith</w:t>
      </w:r>
      <w:r w:rsidR="37EF6E82">
        <w:t xml:space="preserve"> introduction of</w:t>
      </w:r>
      <w:r w:rsidR="774B1788">
        <w:t xml:space="preserve"> </w:t>
      </w:r>
      <w:r w:rsidR="5D63B797">
        <w:t xml:space="preserve">projects recently granted: </w:t>
      </w:r>
      <w:r w:rsidR="01E5986E">
        <w:t>“</w:t>
      </w:r>
      <w:r w:rsidR="7AA0B7B1" w:rsidRPr="474AC3A9">
        <w:rPr>
          <w:b/>
          <w:bCs/>
        </w:rPr>
        <w:t xml:space="preserve">Methane </w:t>
      </w:r>
      <w:r w:rsidR="1211979B" w:rsidRPr="474AC3A9">
        <w:rPr>
          <w:b/>
          <w:bCs/>
        </w:rPr>
        <w:t>m</w:t>
      </w:r>
      <w:r w:rsidR="7AA0B7B1" w:rsidRPr="474AC3A9">
        <w:rPr>
          <w:b/>
          <w:bCs/>
        </w:rPr>
        <w:t>onitoring of abandoned coal mines</w:t>
      </w:r>
      <w:r w:rsidR="01E5986E">
        <w:t>”</w:t>
      </w:r>
      <w:r w:rsidR="7AA0B7B1">
        <w:t xml:space="preserve"> (</w:t>
      </w:r>
      <w:r w:rsidR="24E5A9AE">
        <w:t>MEMO</w:t>
      </w:r>
      <w:r w:rsidR="7AA0B7B1">
        <w:t>)</w:t>
      </w:r>
      <w:r w:rsidR="42AEF5CD">
        <w:t xml:space="preserve"> </w:t>
      </w:r>
      <w:r w:rsidR="3800624A">
        <w:t>by</w:t>
      </w:r>
      <w:r w:rsidR="3CAE03A9">
        <w:t xml:space="preserve"> </w:t>
      </w:r>
      <w:r w:rsidR="4EE0B394">
        <w:t xml:space="preserve">Hafid </w:t>
      </w:r>
      <w:r w:rsidR="05D1C692">
        <w:t>Baroudi</w:t>
      </w:r>
      <w:r w:rsidR="3CAE03A9">
        <w:t xml:space="preserve">, </w:t>
      </w:r>
      <w:r w:rsidR="5DC3245D">
        <w:t>Director</w:t>
      </w:r>
      <w:r w:rsidR="3CAE03A9">
        <w:t xml:space="preserve">, Institut national de </w:t>
      </w:r>
      <w:proofErr w:type="spellStart"/>
      <w:r w:rsidR="3CAE03A9">
        <w:t>l</w:t>
      </w:r>
      <w:r w:rsidR="67842FD6">
        <w:t>’</w:t>
      </w:r>
      <w:r w:rsidR="3CAE03A9">
        <w:t>environnement</w:t>
      </w:r>
      <w:proofErr w:type="spellEnd"/>
      <w:r w:rsidR="3CAE03A9">
        <w:t xml:space="preserve"> </w:t>
      </w:r>
      <w:proofErr w:type="spellStart"/>
      <w:r w:rsidR="3CAE03A9">
        <w:t>industriel</w:t>
      </w:r>
      <w:proofErr w:type="spellEnd"/>
      <w:r w:rsidR="3CAE03A9">
        <w:t xml:space="preserve"> et des </w:t>
      </w:r>
      <w:proofErr w:type="spellStart"/>
      <w:r w:rsidR="3CAE03A9">
        <w:t>risques</w:t>
      </w:r>
      <w:proofErr w:type="spellEnd"/>
      <w:r w:rsidR="3800624A">
        <w:t xml:space="preserve"> </w:t>
      </w:r>
      <w:r w:rsidR="3DBE8CA3">
        <w:t>(INERIS)</w:t>
      </w:r>
      <w:r w:rsidR="20BF4200">
        <w:t>;</w:t>
      </w:r>
      <w:r w:rsidR="2D16740A">
        <w:t xml:space="preserve"> </w:t>
      </w:r>
      <w:r w:rsidR="6687EF26">
        <w:t>and</w:t>
      </w:r>
      <w:r w:rsidR="2D16740A">
        <w:t xml:space="preserve"> </w:t>
      </w:r>
      <w:r w:rsidR="01E5986E" w:rsidRPr="474AC3A9">
        <w:rPr>
          <w:b/>
          <w:bCs/>
        </w:rPr>
        <w:t>“</w:t>
      </w:r>
      <w:r w:rsidR="0BD30585" w:rsidRPr="474AC3A9">
        <w:rPr>
          <w:b/>
          <w:bCs/>
        </w:rPr>
        <w:t>Methane to Hydrogen Conversion for Emission Reduction and Energy Generation</w:t>
      </w:r>
      <w:r w:rsidR="01E5986E">
        <w:t>”</w:t>
      </w:r>
      <w:r w:rsidR="46F4EBF0">
        <w:t xml:space="preserve"> </w:t>
      </w:r>
      <w:r w:rsidR="44CA944D">
        <w:t>(</w:t>
      </w:r>
      <w:r w:rsidR="6BCAD002">
        <w:t>METH2GEN</w:t>
      </w:r>
      <w:r w:rsidR="44CA944D">
        <w:t>)</w:t>
      </w:r>
      <w:r w:rsidR="6BCAD002">
        <w:t xml:space="preserve"> </w:t>
      </w:r>
      <w:r w:rsidR="26B510AD">
        <w:t xml:space="preserve">by </w:t>
      </w:r>
      <w:r w:rsidR="03B1FA97">
        <w:t xml:space="preserve">Renata Cicha-Szot, Head of Department of Petroleum Engineering, </w:t>
      </w:r>
      <w:r w:rsidR="49FB6F55">
        <w:t>Oil and Gas Institute</w:t>
      </w:r>
      <w:r w:rsidR="5D0D2439">
        <w:t xml:space="preserve"> (</w:t>
      </w:r>
      <w:proofErr w:type="spellStart"/>
      <w:r w:rsidR="5D0D2439">
        <w:t>INiG</w:t>
      </w:r>
      <w:proofErr w:type="spellEnd"/>
      <w:r w:rsidR="5D0D2439">
        <w:t>)</w:t>
      </w:r>
    </w:p>
    <w:p w14:paraId="49490C39" w14:textId="331B6A2F" w:rsidR="007B678E" w:rsidRPr="000B01AE" w:rsidRDefault="1A71852B" w:rsidP="005C3204">
      <w:pPr>
        <w:pStyle w:val="EURACOAL-speaker"/>
      </w:pPr>
      <w:r>
        <w:t xml:space="preserve">Moderator: </w:t>
      </w:r>
      <w:r w:rsidR="3E83E7EB">
        <w:t>Jürgen Tiedje, Head of Unit for Industrial Transformation at European Commission DG Research &amp; Innovation</w:t>
      </w:r>
    </w:p>
    <w:p w14:paraId="1266B742" w14:textId="77777777" w:rsidR="007B678E" w:rsidRPr="000B01AE" w:rsidRDefault="007B678E" w:rsidP="0082331B">
      <w:pPr>
        <w:pStyle w:val="Textoindependiente"/>
      </w:pPr>
      <w:r>
        <w:t>Q&amp;A</w:t>
      </w:r>
    </w:p>
    <w:p w14:paraId="33B1071F" w14:textId="233EF811" w:rsidR="00D10199" w:rsidRPr="000B01AE" w:rsidRDefault="1886FCEA" w:rsidP="00D10199">
      <w:pPr>
        <w:pStyle w:val="EURACOAL-agenda"/>
      </w:pPr>
      <w:r>
        <w:t>1</w:t>
      </w:r>
      <w:r w:rsidR="707BE103">
        <w:t>2</w:t>
      </w:r>
      <w:r>
        <w:t>.</w:t>
      </w:r>
      <w:r w:rsidR="707BE103">
        <w:t>45</w:t>
      </w:r>
      <w:r>
        <w:t>-1</w:t>
      </w:r>
      <w:r w:rsidR="00B8007B">
        <w:t>3</w:t>
      </w:r>
      <w:r>
        <w:t>.</w:t>
      </w:r>
      <w:r w:rsidR="00B8007B">
        <w:t>45</w:t>
      </w:r>
      <w:r>
        <w:tab/>
        <w:t>Lunch</w:t>
      </w:r>
    </w:p>
    <w:p w14:paraId="2412A4DA" w14:textId="77777777" w:rsidR="00EC3D9D" w:rsidRPr="00B8007B" w:rsidRDefault="00EC3D9D" w:rsidP="00EC3D9D">
      <w:pPr>
        <w:pStyle w:val="Ttulo1"/>
        <w:rPr>
          <w:b w:val="0"/>
          <w:bCs w:val="0"/>
          <w:sz w:val="22"/>
          <w:szCs w:val="22"/>
        </w:rPr>
      </w:pPr>
      <w:commentRangeStart w:id="2"/>
      <w:r w:rsidRPr="00B8007B">
        <w:rPr>
          <w:b w:val="0"/>
          <w:bCs w:val="0"/>
          <w:sz w:val="22"/>
          <w:szCs w:val="22"/>
        </w:rPr>
        <w:lastRenderedPageBreak/>
        <w:t xml:space="preserve">13.45 </w:t>
      </w:r>
      <w:r>
        <w:rPr>
          <w:b w:val="0"/>
          <w:bCs w:val="0"/>
          <w:sz w:val="22"/>
          <w:szCs w:val="22"/>
        </w:rPr>
        <w:t xml:space="preserve">     </w:t>
      </w:r>
      <w:r w:rsidRPr="00B8007B">
        <w:rPr>
          <w:b w:val="0"/>
          <w:bCs w:val="0"/>
          <w:sz w:val="22"/>
          <w:szCs w:val="22"/>
        </w:rPr>
        <w:t>Ms. Marzena Czarnecka, Polish Minister of Industry</w:t>
      </w:r>
      <w:commentRangeEnd w:id="2"/>
      <w:r>
        <w:rPr>
          <w:rStyle w:val="Refdecomentario"/>
          <w:b w:val="0"/>
          <w:bCs w:val="0"/>
        </w:rPr>
        <w:commentReference w:id="2"/>
      </w:r>
    </w:p>
    <w:p w14:paraId="71B76BA4" w14:textId="547473A1" w:rsidR="00A62C9F" w:rsidRDefault="00F82650" w:rsidP="009F0A90">
      <w:pPr>
        <w:pStyle w:val="Ttulo1"/>
      </w:pPr>
      <w:r>
        <w:t xml:space="preserve">Session </w:t>
      </w:r>
      <w:r w:rsidR="007B678E">
        <w:t>2</w:t>
      </w:r>
      <w:r>
        <w:t xml:space="preserve"> – </w:t>
      </w:r>
      <w:r w:rsidR="00B16E7D">
        <w:t xml:space="preserve">RFCS projects </w:t>
      </w:r>
      <w:r w:rsidR="00FE7B2E">
        <w:t xml:space="preserve">on </w:t>
      </w:r>
      <w:r w:rsidR="00B16E7D">
        <w:t>the repurposing of coal mines</w:t>
      </w:r>
    </w:p>
    <w:p w14:paraId="5A492771" w14:textId="41A45597" w:rsidR="007D7D13" w:rsidRPr="000B01AE" w:rsidRDefault="454438F2" w:rsidP="4E67CC88">
      <w:pPr>
        <w:pStyle w:val="EURACOAL-title"/>
      </w:pPr>
      <w:r>
        <w:rPr>
          <w:b w:val="0"/>
          <w:bCs w:val="0"/>
        </w:rPr>
        <w:t>1</w:t>
      </w:r>
      <w:r w:rsidR="00B8007B">
        <w:rPr>
          <w:b w:val="0"/>
          <w:bCs w:val="0"/>
        </w:rPr>
        <w:t>3</w:t>
      </w:r>
      <w:r>
        <w:rPr>
          <w:b w:val="0"/>
          <w:bCs w:val="0"/>
        </w:rPr>
        <w:t>.</w:t>
      </w:r>
      <w:r w:rsidR="00B8007B">
        <w:rPr>
          <w:b w:val="0"/>
          <w:bCs w:val="0"/>
        </w:rPr>
        <w:t>55</w:t>
      </w:r>
      <w:r>
        <w:tab/>
      </w:r>
      <w:r w:rsidR="1E7D695B">
        <w:t>“</w:t>
      </w:r>
      <w:r w:rsidR="71446823">
        <w:t xml:space="preserve">Sustainable and intelligent mine waste management towards </w:t>
      </w:r>
      <w:r w:rsidR="02DCDA37">
        <w:t>G</w:t>
      </w:r>
      <w:r w:rsidR="71446823">
        <w:t xml:space="preserve">reen </w:t>
      </w:r>
      <w:r w:rsidR="24E5CD6B">
        <w:t>D</w:t>
      </w:r>
      <w:r w:rsidR="71446823">
        <w:t>eal economy pilot and demonstration project GI-mine (Green and Intelligent mine)</w:t>
      </w:r>
      <w:r w:rsidR="1E7D695B">
        <w:t>”</w:t>
      </w:r>
    </w:p>
    <w:p w14:paraId="33339FAD" w14:textId="6E62FC2F" w:rsidR="007D7D13" w:rsidRPr="000B01AE" w:rsidRDefault="00D76CB8" w:rsidP="007D7D13">
      <w:pPr>
        <w:pStyle w:val="EURACOAL-acronym"/>
      </w:pPr>
      <w:hyperlink r:id="rId18">
        <w:r w:rsidRPr="5B3B7BCE">
          <w:rPr>
            <w:rStyle w:val="Hipervnculo"/>
          </w:rPr>
          <w:t>GI-MINE</w:t>
        </w:r>
      </w:hyperlink>
      <w:r>
        <w:t xml:space="preserve"> (101157792) </w:t>
      </w:r>
      <w:r w:rsidR="007F75BE">
        <w:t xml:space="preserve">RFCS Pilot and </w:t>
      </w:r>
      <w:r w:rsidR="00D353BE">
        <w:t>D</w:t>
      </w:r>
      <w:r w:rsidR="007F75BE">
        <w:t xml:space="preserve">emonstration </w:t>
      </w:r>
      <w:r w:rsidR="00D353BE">
        <w:t>P</w:t>
      </w:r>
      <w:r w:rsidR="007F75BE">
        <w:t>roject</w:t>
      </w:r>
      <w:r>
        <w:br/>
        <w:t xml:space="preserve">July </w:t>
      </w:r>
      <w:r w:rsidR="00D353BE">
        <w:t>20</w:t>
      </w:r>
      <w:r>
        <w:t>24 – Dec</w:t>
      </w:r>
      <w:r w:rsidR="00D353BE">
        <w:t>ember</w:t>
      </w:r>
      <w:r>
        <w:t xml:space="preserve"> </w:t>
      </w:r>
      <w:r w:rsidR="00D353BE">
        <w:t>20</w:t>
      </w:r>
      <w:r>
        <w:t>27</w:t>
      </w:r>
      <w:r>
        <w:br/>
        <w:t>G</w:t>
      </w:r>
      <w:r w:rsidR="00B96410">
        <w:t>łó</w:t>
      </w:r>
      <w:r>
        <w:t>wny Instytut G</w:t>
      </w:r>
      <w:r w:rsidR="00B96410">
        <w:t>ó</w:t>
      </w:r>
      <w:r>
        <w:t xml:space="preserve">rnictwa </w:t>
      </w:r>
      <w:r w:rsidR="00B96410">
        <w:t>– Państwowy Instytut Badawczy (</w:t>
      </w:r>
      <w:r>
        <w:t>GIG</w:t>
      </w:r>
      <w:r w:rsidR="00A97EC6">
        <w:t>-PIB</w:t>
      </w:r>
      <w:r w:rsidR="43ADCB54">
        <w:t>, PL</w:t>
      </w:r>
      <w:r w:rsidR="00B96410">
        <w:t>)</w:t>
      </w:r>
      <w:r w:rsidR="474EE07B">
        <w:t xml:space="preserve">, </w:t>
      </w:r>
      <w:r w:rsidR="7A7FA6C5">
        <w:t>Polska Grupa Górnicza S.A. (PGG, PL), Technische Universität Bergakademie Freiberg (TU Freiberg, DE), Universidad de Oviedo (ES), Uniwersytet Przyrodniczy w Poznaniu (PL), Mongolian Coal Association (MN), Digital Communications Network Global (DCN Global, EL)</w:t>
      </w:r>
    </w:p>
    <w:p w14:paraId="14D7827B" w14:textId="4E0CEA81" w:rsidR="00B16E7D" w:rsidRPr="000B01AE" w:rsidRDefault="00D76CB8" w:rsidP="007D7D13">
      <w:pPr>
        <w:pStyle w:val="EURACOAL-note"/>
      </w:pPr>
      <w:r>
        <w:t xml:space="preserve">The GI-mine project aims to </w:t>
      </w:r>
      <w:r w:rsidR="003F4667">
        <w:t xml:space="preserve">pilot </w:t>
      </w:r>
      <w:r w:rsidR="000538B9">
        <w:t xml:space="preserve">the </w:t>
      </w:r>
      <w:r>
        <w:t>optimi</w:t>
      </w:r>
      <w:r w:rsidR="00792CB1">
        <w:t>s</w:t>
      </w:r>
      <w:r w:rsidR="003F4667">
        <w:t>ation of</w:t>
      </w:r>
      <w:r>
        <w:t xml:space="preserve"> waste management in mining by developing circular solutions and guidelines. It focuses on sustainable management of mining waste, including soil substrate utili</w:t>
      </w:r>
      <w:r w:rsidR="00792CB1">
        <w:t>s</w:t>
      </w:r>
      <w:r>
        <w:t>ation</w:t>
      </w:r>
      <w:r w:rsidR="000538B9">
        <w:t>,</w:t>
      </w:r>
      <w:r>
        <w:t xml:space="preserve"> and greenhouse </w:t>
      </w:r>
      <w:r w:rsidR="000538B9">
        <w:t xml:space="preserve">heating </w:t>
      </w:r>
      <w:r>
        <w:t>using excess heat</w:t>
      </w:r>
      <w:r w:rsidR="000538B9">
        <w:t xml:space="preserve"> energy</w:t>
      </w:r>
      <w:r>
        <w:t>. The project supports the European Green Deal and targets dissemination in Central Europe, Southern Balkans, and Mongolia.</w:t>
      </w:r>
    </w:p>
    <w:p w14:paraId="638B5C96" w14:textId="2E94C8D9" w:rsidR="00A10FB8" w:rsidRPr="00A10FB8" w:rsidRDefault="4EFE97FF" w:rsidP="00A10FB8">
      <w:pPr>
        <w:pStyle w:val="EURACOAL-speaker"/>
      </w:pPr>
      <w:r>
        <w:t xml:space="preserve">GI-MINE project </w:t>
      </w:r>
      <w:r w:rsidR="6E73597A">
        <w:t>presented by</w:t>
      </w:r>
      <w:r w:rsidR="56AD2A75">
        <w:t xml:space="preserve"> </w:t>
      </w:r>
      <w:r w:rsidR="526B375C">
        <w:t xml:space="preserve">Marcin Głodniok, </w:t>
      </w:r>
      <w:r w:rsidR="1B5DC0E3">
        <w:t>C</w:t>
      </w:r>
      <w:r w:rsidR="2671BE77">
        <w:t xml:space="preserve">entral Mining </w:t>
      </w:r>
      <w:r w:rsidR="10CD4DF4">
        <w:t>Institute</w:t>
      </w:r>
      <w:r w:rsidR="413CF994">
        <w:t xml:space="preserve"> (GIG</w:t>
      </w:r>
      <w:r w:rsidR="25E23F5E">
        <w:t>-PIB</w:t>
      </w:r>
      <w:r w:rsidR="413CF994">
        <w:t xml:space="preserve">) </w:t>
      </w:r>
      <w:r w:rsidR="4CC06CA7">
        <w:t xml:space="preserve">(including a </w:t>
      </w:r>
      <w:r w:rsidR="7846187B">
        <w:t>2</w:t>
      </w:r>
      <w:r w:rsidR="4EA0C15C">
        <w:t>-</w:t>
      </w:r>
      <w:r w:rsidR="7846187B">
        <w:t>min</w:t>
      </w:r>
      <w:r w:rsidR="78DF70EC">
        <w:t>ute</w:t>
      </w:r>
      <w:r w:rsidR="7846187B">
        <w:t xml:space="preserve"> video</w:t>
      </w:r>
      <w:r w:rsidR="5B907E99">
        <w:t>)</w:t>
      </w:r>
    </w:p>
    <w:p w14:paraId="27D1EDC3" w14:textId="1E4AD68A" w:rsidR="1D11EC35" w:rsidRDefault="1D11EC35" w:rsidP="00BFF524">
      <w:pPr>
        <w:pStyle w:val="EURACOAL-speaker"/>
      </w:pPr>
      <w:r>
        <w:t>Her Excellency Navaan-</w:t>
      </w:r>
      <w:proofErr w:type="spellStart"/>
      <w:r>
        <w:t>Yundengiin</w:t>
      </w:r>
      <w:proofErr w:type="spellEnd"/>
      <w:r>
        <w:t xml:space="preserve"> </w:t>
      </w:r>
      <w:proofErr w:type="spellStart"/>
      <w:r>
        <w:t>Oyundari</w:t>
      </w:r>
      <w:proofErr w:type="spellEnd"/>
      <w:r>
        <w:t>, Ambassador of Mongolia in Poland</w:t>
      </w:r>
    </w:p>
    <w:p w14:paraId="740540A8" w14:textId="414694F9" w:rsidR="007D7D13" w:rsidRPr="000B01AE" w:rsidRDefault="005C3204" w:rsidP="005C3204">
      <w:pPr>
        <w:pStyle w:val="EURACOAL-title"/>
      </w:pPr>
      <w:r>
        <w:t xml:space="preserve"> </w:t>
      </w:r>
      <w:r>
        <w:tab/>
      </w:r>
      <w:r w:rsidR="5A25F425">
        <w:t xml:space="preserve">From </w:t>
      </w:r>
      <w:r w:rsidR="73FCD534">
        <w:t>“</w:t>
      </w:r>
      <w:r w:rsidR="09505F2A">
        <w:t>RECOVERY of degraded and transformed ecosystems in coal mining-affected areas</w:t>
      </w:r>
      <w:r w:rsidR="5D686F6C">
        <w:t>”</w:t>
      </w:r>
      <w:r w:rsidR="1F4284FB">
        <w:t xml:space="preserve"> to “Leveraging the competitive advantages of end-of-life underground coal mines to maximise the creation of green and quality jobs”</w:t>
      </w:r>
    </w:p>
    <w:p w14:paraId="266A2634" w14:textId="7FDA3066" w:rsidR="007D7D13" w:rsidRPr="000B01AE" w:rsidRDefault="003F4667" w:rsidP="19C3298C">
      <w:pPr>
        <w:pStyle w:val="EURACOAL-acronym"/>
      </w:pPr>
      <w:hyperlink r:id="rId19">
        <w:r w:rsidRPr="5B3B7BCE">
          <w:rPr>
            <w:rStyle w:val="Hipervnculo"/>
          </w:rPr>
          <w:t>RECOVERY</w:t>
        </w:r>
      </w:hyperlink>
      <w:r>
        <w:t xml:space="preserve"> (847205) RFCS </w:t>
      </w:r>
      <w:r w:rsidR="00D353BE">
        <w:t>R</w:t>
      </w:r>
      <w:r>
        <w:t xml:space="preserve">esearch </w:t>
      </w:r>
      <w:r w:rsidR="00D353BE">
        <w:t>P</w:t>
      </w:r>
      <w:r>
        <w:t>roject</w:t>
      </w:r>
      <w:r>
        <w:br/>
        <w:t xml:space="preserve">July 2019 </w:t>
      </w:r>
      <w:r w:rsidR="00D353BE">
        <w:t>–</w:t>
      </w:r>
      <w:r>
        <w:t xml:space="preserve"> </w:t>
      </w:r>
      <w:r w:rsidRPr="5B3B7BCE">
        <w:rPr>
          <w:color w:val="FF0000"/>
        </w:rPr>
        <w:t>June 2023</w:t>
      </w:r>
      <w:r>
        <w:br/>
        <w:t>G</w:t>
      </w:r>
      <w:r w:rsidR="00B96410">
        <w:t>łó</w:t>
      </w:r>
      <w:r>
        <w:t>wny Instytut G</w:t>
      </w:r>
      <w:r w:rsidR="00B96410">
        <w:t>ó</w:t>
      </w:r>
      <w:r>
        <w:t xml:space="preserve">rnictwa </w:t>
      </w:r>
      <w:r w:rsidR="00B96410">
        <w:t>– Państwowy Instytut Badawczy (</w:t>
      </w:r>
      <w:r>
        <w:t>GIG</w:t>
      </w:r>
      <w:r w:rsidR="00A97EC6">
        <w:t>-PIB</w:t>
      </w:r>
      <w:r w:rsidR="1E1346BC">
        <w:t>, PL</w:t>
      </w:r>
      <w:r w:rsidR="00B96410">
        <w:t>)</w:t>
      </w:r>
      <w:r w:rsidR="619630BF">
        <w:t xml:space="preserve">, </w:t>
      </w:r>
      <w:r w:rsidR="52939552">
        <w:t>Universidad de Oviedo (ES), Humboldt-Universität zu Berlin (HU Berlin, DE), Technická univerzita Ostrava (VŠB, CZ), Hulleras del Norte S.A. (HUNOSA, ES), TAURON Wydobycie S.A. (PL), DIAMO státní podnik (DIAMO, CZ)</w:t>
      </w:r>
    </w:p>
    <w:p w14:paraId="012013E3" w14:textId="77777777" w:rsidR="007D7D13" w:rsidRPr="000B01AE" w:rsidRDefault="003F4667" w:rsidP="007D7D13">
      <w:pPr>
        <w:pStyle w:val="EURACOAL-note"/>
      </w:pPr>
      <w:r>
        <w:t>It contributed to the rehabilitation of coal mining-affected areas, restoration of ecosystems by evaluating ecosystem contributions to human wellbeing.</w:t>
      </w:r>
    </w:p>
    <w:p w14:paraId="7231B478" w14:textId="1CE9F777" w:rsidR="6F10B897" w:rsidRDefault="6F10B897" w:rsidP="0036439D">
      <w:pPr>
        <w:pStyle w:val="EURACOAL-acronym"/>
      </w:pPr>
      <w:hyperlink r:id="rId20">
        <w:r w:rsidRPr="5B3B7BCE">
          <w:rPr>
            <w:rStyle w:val="Hipervnculo"/>
          </w:rPr>
          <w:t>GreenJOBS</w:t>
        </w:r>
      </w:hyperlink>
      <w:r>
        <w:t xml:space="preserve"> (101057789) RFCS Research Project</w:t>
      </w:r>
      <w:r>
        <w:br/>
        <w:t>July 2022 – December 2025</w:t>
      </w:r>
      <w:r>
        <w:br/>
      </w:r>
      <w:r w:rsidR="0FADEAE1">
        <w:t xml:space="preserve">Universidad de Oviedo (ES), </w:t>
      </w:r>
      <w:r w:rsidR="151F39B2">
        <w:t>Główny Instytut Górnictwa – Państwowy Instytut Badawczy (GIG-PIB, PL), Fundación Asturiana de la Energia (FAEN, ES), DMT-Gesellschaft für Lehre und Bildung mbH (DMT-LB, DE), Magellan &amp; Barents S.L. (ES), Hulleras del Norte S.A. (HUNOSA, ES), Premogovnik Velenje d.o.o. (PV, SI), Węglokoks Kraj S.A. (PL)</w:t>
      </w:r>
    </w:p>
    <w:p w14:paraId="49E15B83" w14:textId="0EB06676" w:rsidR="6F10B897" w:rsidRDefault="6F10B897" w:rsidP="00621E53">
      <w:pPr>
        <w:pStyle w:val="EURACOAL-note"/>
      </w:pPr>
      <w:r>
        <w:t>The project aims to provide mining companies with two innovative business plans: a Virtual Power Plant and a Green Hydrogen, promoting sustainable local economic growth and maximising the number of green, quality jobs. Also exploring on restoration of coal mining ecosystems.</w:t>
      </w:r>
    </w:p>
    <w:p w14:paraId="25EDC71F" w14:textId="346B4C86" w:rsidR="003F4667" w:rsidRPr="0007417C" w:rsidRDefault="1E8CB547" w:rsidP="00792CB1">
      <w:pPr>
        <w:pStyle w:val="EURACOAL-speaker"/>
      </w:pPr>
      <w:r>
        <w:t xml:space="preserve">RECOVERY and GreenJOBS projects </w:t>
      </w:r>
      <w:r w:rsidR="635E98E6">
        <w:t>presented by</w:t>
      </w:r>
      <w:r w:rsidR="0889CC03">
        <w:t xml:space="preserve"> </w:t>
      </w:r>
      <w:r w:rsidR="34C5DD8D">
        <w:t xml:space="preserve">Pedro Riesgo Fernández, University of Oviedo </w:t>
      </w:r>
      <w:r w:rsidR="71E54C65">
        <w:t xml:space="preserve">(including </w:t>
      </w:r>
      <w:r w:rsidR="615BA851">
        <w:t>a</w:t>
      </w:r>
      <w:r w:rsidR="78C5FA15">
        <w:t xml:space="preserve"> </w:t>
      </w:r>
      <w:r w:rsidR="1CBE18F0">
        <w:t>5</w:t>
      </w:r>
      <w:r w:rsidR="56379703">
        <w:t>-m</w:t>
      </w:r>
      <w:r w:rsidR="1CBE18F0">
        <w:t xml:space="preserve">inute </w:t>
      </w:r>
      <w:r w:rsidR="11BCE228">
        <w:t>video</w:t>
      </w:r>
      <w:r w:rsidR="0A3B306B">
        <w:t>)</w:t>
      </w:r>
    </w:p>
    <w:p w14:paraId="5348AC69" w14:textId="47FD99CC" w:rsidR="007D7D13" w:rsidRPr="000B01AE" w:rsidRDefault="005C3204" w:rsidP="005C3204">
      <w:pPr>
        <w:pStyle w:val="EURACOAL-title"/>
      </w:pPr>
      <w:r>
        <w:t xml:space="preserve"> </w:t>
      </w:r>
      <w:r>
        <w:tab/>
      </w:r>
      <w:r w:rsidR="20BE511F">
        <w:t>“</w:t>
      </w:r>
      <w:r w:rsidR="09505F2A">
        <w:t>Transition Information Modelling for transition from coal exploitation to a re-vitali</w:t>
      </w:r>
      <w:r w:rsidR="350598CE">
        <w:t>s</w:t>
      </w:r>
      <w:r w:rsidR="09505F2A">
        <w:t>ed post-mining land</w:t>
      </w:r>
      <w:r w:rsidR="5D686F6C">
        <w:t>”</w:t>
      </w:r>
    </w:p>
    <w:p w14:paraId="60A3216B" w14:textId="36303CCE" w:rsidR="007D7D13" w:rsidRPr="000B01AE" w:rsidRDefault="091B7506" w:rsidP="007D7D13">
      <w:pPr>
        <w:pStyle w:val="EURACOAL-acronym"/>
      </w:pPr>
      <w:hyperlink r:id="rId21">
        <w:r w:rsidRPr="5B3B7BCE">
          <w:rPr>
            <w:rStyle w:val="Hipervnculo"/>
          </w:rPr>
          <w:t>TRIM4Post-Mining</w:t>
        </w:r>
      </w:hyperlink>
      <w:r>
        <w:t xml:space="preserve"> </w:t>
      </w:r>
      <w:r w:rsidR="02D2B882">
        <w:t xml:space="preserve">(899278) </w:t>
      </w:r>
      <w:r>
        <w:t xml:space="preserve">RFCS </w:t>
      </w:r>
      <w:r w:rsidR="47C4F8B9">
        <w:t>R</w:t>
      </w:r>
      <w:r>
        <w:t xml:space="preserve">esearch </w:t>
      </w:r>
      <w:r w:rsidR="47C4F8B9">
        <w:t>P</w:t>
      </w:r>
      <w:r>
        <w:t>roject</w:t>
      </w:r>
      <w:r>
        <w:br/>
      </w:r>
      <w:r w:rsidR="02D2B882">
        <w:t>Aug</w:t>
      </w:r>
      <w:r w:rsidR="47C4F8B9">
        <w:t>ust</w:t>
      </w:r>
      <w:r w:rsidR="02D2B882">
        <w:t xml:space="preserve"> 2020 to July 2023</w:t>
      </w:r>
      <w:r>
        <w:br/>
      </w:r>
      <w:r w:rsidR="02D2B882">
        <w:t>Technische Universität Bergakademie Freiber</w:t>
      </w:r>
      <w:r w:rsidR="255F2679">
        <w:t>g</w:t>
      </w:r>
      <w:r w:rsidR="0297D649">
        <w:t xml:space="preserve"> (TU Freiberg, DE), </w:t>
      </w:r>
      <w:r w:rsidR="4AECAC6E">
        <w:t>Technische Universiteit Delft (TU Delft, NL), Mitteldeutsche Braunkohlengesellschaft mbH (MIBRAG, DE), Spectral Industries B.V. (NL), Beak Consultants GmbH (DE), DMT-Gesellschaft für Lehre und Bildung mbH (DMT-LB, DE), Royal Eijkelkamp B.V. (NL)</w:t>
      </w:r>
    </w:p>
    <w:p w14:paraId="65F9ED3A" w14:textId="77777777" w:rsidR="007D7D13" w:rsidRPr="000B01AE" w:rsidRDefault="00D76CB8" w:rsidP="007D7D13">
      <w:pPr>
        <w:pStyle w:val="EURACOAL-note"/>
      </w:pPr>
      <w:r>
        <w:t>D</w:t>
      </w:r>
      <w:r w:rsidR="00B16E7D">
        <w:t>evelop</w:t>
      </w:r>
      <w:r>
        <w:t>ment</w:t>
      </w:r>
      <w:r w:rsidR="00B16E7D">
        <w:t xml:space="preserve"> </w:t>
      </w:r>
      <w:r>
        <w:t xml:space="preserve">of </w:t>
      </w:r>
      <w:r w:rsidR="00B16E7D">
        <w:t xml:space="preserve">an advanced information system to transform coal mining sites into landscapes for agriculture and industry while recovering energy and materials from waste. Using a high-resolution database and multi-sensor monitoring, </w:t>
      </w:r>
      <w:r>
        <w:t>the project</w:t>
      </w:r>
      <w:r w:rsidR="00B16E7D">
        <w:t xml:space="preserve"> tracks changes in coal waste dumps, identifies contamination risks, and forecasts impacts.</w:t>
      </w:r>
    </w:p>
    <w:p w14:paraId="2403E343" w14:textId="2B58CF89" w:rsidR="00A10FB8" w:rsidRPr="00563518" w:rsidRDefault="0FD11C4E" w:rsidP="008C793E">
      <w:pPr>
        <w:pStyle w:val="EURACOAL-speaker"/>
      </w:pPr>
      <w:r>
        <w:t xml:space="preserve">TRIM4Post-Mining project </w:t>
      </w:r>
      <w:r w:rsidR="55CB6072">
        <w:t>presented by</w:t>
      </w:r>
      <w:r w:rsidR="7CF0895A">
        <w:t> </w:t>
      </w:r>
      <w:r w:rsidR="2F46C1D7">
        <w:t>Jörg Benndorf</w:t>
      </w:r>
      <w:r w:rsidR="4EF28B96">
        <w:t>, T</w:t>
      </w:r>
      <w:r w:rsidR="7C158AF4">
        <w:t>U</w:t>
      </w:r>
      <w:r w:rsidR="4EF28B96">
        <w:t xml:space="preserve"> Bergakademie Freiberg</w:t>
      </w:r>
    </w:p>
    <w:p w14:paraId="71B76BA7" w14:textId="56C74069" w:rsidR="00A62C9F" w:rsidRPr="000B01AE" w:rsidRDefault="1EA8D954" w:rsidP="005C3204">
      <w:pPr>
        <w:pStyle w:val="EURACOAL-agenda"/>
      </w:pPr>
      <w:r>
        <w:t>1</w:t>
      </w:r>
      <w:r w:rsidR="1886FCEA">
        <w:t>4</w:t>
      </w:r>
      <w:r>
        <w:t>.</w:t>
      </w:r>
      <w:r w:rsidR="6EAAF3AB">
        <w:t>30</w:t>
      </w:r>
      <w:r>
        <w:tab/>
        <w:t>Panel discussion</w:t>
      </w:r>
      <w:r w:rsidR="466FB224">
        <w:t xml:space="preserve"> on the r</w:t>
      </w:r>
      <w:r w:rsidR="65AE5E6C">
        <w:t xml:space="preserve">epurposing of </w:t>
      </w:r>
      <w:r w:rsidR="466FB224">
        <w:t xml:space="preserve">closed </w:t>
      </w:r>
      <w:r w:rsidR="65AE5E6C">
        <w:t>coal mines</w:t>
      </w:r>
      <w:r w:rsidR="466FB224">
        <w:t xml:space="preserve">, on </w:t>
      </w:r>
      <w:r w:rsidR="65AE5E6C">
        <w:t>w</w:t>
      </w:r>
      <w:r>
        <w:t>hat has been achieved so far</w:t>
      </w:r>
      <w:r w:rsidR="466FB224">
        <w:t xml:space="preserve">, and on what still needs to be done. Panellists will explore the </w:t>
      </w:r>
      <w:r w:rsidR="6AB5EE78">
        <w:t xml:space="preserve">impacts </w:t>
      </w:r>
      <w:r w:rsidR="466FB224">
        <w:t xml:space="preserve">on jobs </w:t>
      </w:r>
      <w:r w:rsidR="6AB5EE78">
        <w:t xml:space="preserve">and </w:t>
      </w:r>
      <w:r w:rsidR="466FB224">
        <w:t xml:space="preserve">what </w:t>
      </w:r>
      <w:r w:rsidR="6FE771AA">
        <w:t>ambitions</w:t>
      </w:r>
      <w:r w:rsidR="06F46556">
        <w:t xml:space="preserve"> </w:t>
      </w:r>
      <w:r w:rsidR="466FB224">
        <w:t xml:space="preserve">there </w:t>
      </w:r>
      <w:r w:rsidR="6FE771AA">
        <w:t>are</w:t>
      </w:r>
      <w:r w:rsidR="116BD1AE">
        <w:t xml:space="preserve"> for </w:t>
      </w:r>
      <w:r w:rsidR="466FB224">
        <w:t xml:space="preserve">new, </w:t>
      </w:r>
      <w:r w:rsidR="116BD1AE">
        <w:t>green jobs</w:t>
      </w:r>
      <w:r w:rsidR="0216EB62">
        <w:t>.</w:t>
      </w:r>
    </w:p>
    <w:p w14:paraId="307BAF08" w14:textId="3BADD5B6" w:rsidR="00211A8D" w:rsidRPr="000B01AE" w:rsidRDefault="579D3DAA" w:rsidP="22344F1A">
      <w:pPr>
        <w:pStyle w:val="EURACOAL-agenda"/>
      </w:pPr>
      <w:r>
        <w:t xml:space="preserve"> </w:t>
      </w:r>
      <w:r w:rsidR="4005112A">
        <w:tab/>
      </w:r>
      <w:r w:rsidR="4CBF21AF">
        <w:t>Pane</w:t>
      </w:r>
      <w:r w:rsidR="41475661">
        <w:t>l</w:t>
      </w:r>
      <w:r w:rsidR="4CBF21AF">
        <w:t>list</w:t>
      </w:r>
      <w:r w:rsidR="378C510B">
        <w:t>s</w:t>
      </w:r>
      <w:r w:rsidR="4CBF21AF">
        <w:t xml:space="preserve">: </w:t>
      </w:r>
      <w:r w:rsidR="1B556FF9">
        <w:t xml:space="preserve">Robert Pollock, </w:t>
      </w:r>
      <w:r w:rsidR="59EFFDFF">
        <w:t>S</w:t>
      </w:r>
      <w:r w:rsidR="3343E421">
        <w:t>e</w:t>
      </w:r>
      <w:r w:rsidR="31E0D49E">
        <w:t>nior Advisor</w:t>
      </w:r>
      <w:r w:rsidR="3343E421">
        <w:t xml:space="preserve"> </w:t>
      </w:r>
      <w:r w:rsidR="0F05CCE8">
        <w:t>to</w:t>
      </w:r>
      <w:r w:rsidR="3343E421">
        <w:t xml:space="preserve"> the </w:t>
      </w:r>
      <w:r w:rsidR="31E0D49E">
        <w:t xml:space="preserve">EU </w:t>
      </w:r>
      <w:r w:rsidR="3343E421">
        <w:t>Coal Regions in Transition Initiative</w:t>
      </w:r>
      <w:r w:rsidR="41917028">
        <w:t xml:space="preserve">; </w:t>
      </w:r>
      <w:r w:rsidR="34EAD063">
        <w:t xml:space="preserve">Grzegorz Sikorski, Director, </w:t>
      </w:r>
      <w:r w:rsidR="2CA381D6">
        <w:t>Silesian Voivodeship Labour Office</w:t>
      </w:r>
      <w:r w:rsidR="6779B629">
        <w:t xml:space="preserve"> in Katowice</w:t>
      </w:r>
      <w:r w:rsidR="2CA381D6">
        <w:t>;</w:t>
      </w:r>
      <w:r w:rsidR="0A5FEF1D">
        <w:t xml:space="preserve"> </w:t>
      </w:r>
      <w:r w:rsidR="50DA65BE">
        <w:t xml:space="preserve">Jarosław Wieszołek, President of the Board, </w:t>
      </w:r>
      <w:r w:rsidR="25029FEE">
        <w:t xml:space="preserve">Spółka </w:t>
      </w:r>
      <w:proofErr w:type="spellStart"/>
      <w:r w:rsidR="25029FEE">
        <w:t>Restrukturyzacji</w:t>
      </w:r>
      <w:proofErr w:type="spellEnd"/>
      <w:r w:rsidR="25029FEE">
        <w:t xml:space="preserve"> </w:t>
      </w:r>
      <w:proofErr w:type="spellStart"/>
      <w:r w:rsidR="25029FEE">
        <w:t>Kopalń</w:t>
      </w:r>
      <w:proofErr w:type="spellEnd"/>
      <w:r w:rsidR="25029FEE">
        <w:t xml:space="preserve"> S.A. (</w:t>
      </w:r>
      <w:r w:rsidR="0A5FEF1D">
        <w:t>SRK</w:t>
      </w:r>
      <w:r w:rsidR="2484C4E3">
        <w:t>)</w:t>
      </w:r>
      <w:r w:rsidR="1AC4BB06">
        <w:t xml:space="preserve">; </w:t>
      </w:r>
      <w:r w:rsidR="0F706003">
        <w:t xml:space="preserve">Magdalena Chawuła, </w:t>
      </w:r>
      <w:r w:rsidR="5C426035">
        <w:t>Programme Director – People, Cities, Regions</w:t>
      </w:r>
      <w:r w:rsidR="0F706003">
        <w:t>,</w:t>
      </w:r>
      <w:r w:rsidR="31BB6F0B">
        <w:t xml:space="preserve"> </w:t>
      </w:r>
      <w:r w:rsidR="7831F9DD">
        <w:t xml:space="preserve">Forum </w:t>
      </w:r>
      <w:proofErr w:type="spellStart"/>
      <w:r w:rsidR="11E9AEFA">
        <w:t>Energii</w:t>
      </w:r>
      <w:proofErr w:type="spellEnd"/>
      <w:r w:rsidR="392BC82E">
        <w:t>;</w:t>
      </w:r>
      <w:r w:rsidR="28C2C5FA">
        <w:t xml:space="preserve"> Małgorzata Staś</w:t>
      </w:r>
      <w:r w:rsidR="3988C7B3">
        <w:t>,</w:t>
      </w:r>
      <w:r w:rsidR="28C2C5FA">
        <w:t xml:space="preserve"> </w:t>
      </w:r>
      <w:r w:rsidR="1D9F5AA2">
        <w:t>Director</w:t>
      </w:r>
      <w:r w:rsidR="688654A9">
        <w:t>,</w:t>
      </w:r>
      <w:r w:rsidR="1D9F5AA2">
        <w:t xml:space="preserve"> Department of Development and Regional Transformation</w:t>
      </w:r>
      <w:r w:rsidR="087CB72E">
        <w:t>,</w:t>
      </w:r>
      <w:r w:rsidR="1D9F5AA2">
        <w:t xml:space="preserve"> Marshal</w:t>
      </w:r>
      <w:r w:rsidR="5D32222F">
        <w:t>’</w:t>
      </w:r>
      <w:r w:rsidR="1D9F5AA2">
        <w:t>s Office of the Silesian Voivodeship in Poland</w:t>
      </w:r>
    </w:p>
    <w:p w14:paraId="0254A4A0" w14:textId="3F45D125" w:rsidR="00211A8D" w:rsidRPr="000B01AE" w:rsidRDefault="09950811" w:rsidP="7BDA8E7D">
      <w:pPr>
        <w:pStyle w:val="EURACOAL-agenda"/>
      </w:pPr>
      <w:r>
        <w:t xml:space="preserve"> </w:t>
      </w:r>
      <w:r w:rsidR="413A4CD3">
        <w:tab/>
      </w:r>
      <w:r>
        <w:t>Wi</w:t>
      </w:r>
      <w:r w:rsidR="2FC4891C">
        <w:t xml:space="preserve">th introduction of </w:t>
      </w:r>
      <w:r w:rsidR="0D353254">
        <w:t xml:space="preserve">projects recently granted: </w:t>
      </w:r>
      <w:r w:rsidR="685080D1">
        <w:t>“</w:t>
      </w:r>
      <w:r w:rsidR="685080D1" w:rsidRPr="474AC3A9">
        <w:rPr>
          <w:b/>
          <w:bCs/>
        </w:rPr>
        <w:t>Raising awareness of small local communities in the process of coal mining transition</w:t>
      </w:r>
      <w:r w:rsidR="685080D1">
        <w:t>” (</w:t>
      </w:r>
      <w:r w:rsidR="6DD27033">
        <w:t>RAISING</w:t>
      </w:r>
      <w:r w:rsidR="685080D1">
        <w:t>)</w:t>
      </w:r>
      <w:r w:rsidR="6DD27033">
        <w:t xml:space="preserve"> </w:t>
      </w:r>
      <w:r w:rsidR="4D149198">
        <w:t xml:space="preserve">by </w:t>
      </w:r>
      <w:r w:rsidR="5034C87B">
        <w:t xml:space="preserve">Julia Haske, Head of Land Use &amp; Transition, Research </w:t>
      </w:r>
      <w:proofErr w:type="spellStart"/>
      <w:r w:rsidR="5034C87B">
        <w:t>Center</w:t>
      </w:r>
      <w:proofErr w:type="spellEnd"/>
      <w:r w:rsidR="5034C87B">
        <w:t xml:space="preserve"> of Post-Mining, Technische Hochschule Georg Agricola, Bochum</w:t>
      </w:r>
      <w:r w:rsidR="57900BAA">
        <w:t>;</w:t>
      </w:r>
      <w:r w:rsidR="161FF7D6">
        <w:t xml:space="preserve"> </w:t>
      </w:r>
      <w:r w:rsidR="57E7E9D7">
        <w:t>and</w:t>
      </w:r>
      <w:r w:rsidR="161FF7D6">
        <w:t xml:space="preserve"> </w:t>
      </w:r>
      <w:r w:rsidR="334ABC3D" w:rsidRPr="474AC3A9">
        <w:rPr>
          <w:b/>
          <w:bCs/>
        </w:rPr>
        <w:t>“</w:t>
      </w:r>
      <w:r w:rsidR="2E963A11" w:rsidRPr="474AC3A9">
        <w:rPr>
          <w:b/>
          <w:bCs/>
        </w:rPr>
        <w:t xml:space="preserve">From </w:t>
      </w:r>
      <w:proofErr w:type="spellStart"/>
      <w:r w:rsidR="2E963A11" w:rsidRPr="474AC3A9">
        <w:rPr>
          <w:b/>
          <w:bCs/>
        </w:rPr>
        <w:t>COal</w:t>
      </w:r>
      <w:proofErr w:type="spellEnd"/>
      <w:r w:rsidR="2E963A11" w:rsidRPr="474AC3A9">
        <w:rPr>
          <w:b/>
          <w:bCs/>
        </w:rPr>
        <w:t xml:space="preserve"> to Farm</w:t>
      </w:r>
      <w:r w:rsidR="334ABC3D" w:rsidRPr="00D86B7A">
        <w:rPr>
          <w:b/>
          <w:bCs/>
        </w:rPr>
        <w:t>”</w:t>
      </w:r>
      <w:r w:rsidR="2E963A11">
        <w:t xml:space="preserve"> </w:t>
      </w:r>
      <w:r w:rsidR="334ABC3D">
        <w:t>(</w:t>
      </w:r>
      <w:r w:rsidR="161FF7D6">
        <w:t>COFA</w:t>
      </w:r>
      <w:r w:rsidR="334ABC3D">
        <w:t>)</w:t>
      </w:r>
      <w:r w:rsidR="1EF36064">
        <w:t xml:space="preserve"> by </w:t>
      </w:r>
      <w:bookmarkStart w:id="3" w:name="_Hlk198055423"/>
      <w:r w:rsidR="464B8FDC">
        <w:t xml:space="preserve">Barbara </w:t>
      </w:r>
      <w:proofErr w:type="spellStart"/>
      <w:r w:rsidR="464B8FDC">
        <w:t>Rogosz</w:t>
      </w:r>
      <w:proofErr w:type="spellEnd"/>
      <w:r w:rsidR="464B8FDC">
        <w:t xml:space="preserve">, </w:t>
      </w:r>
      <w:r w:rsidR="775797DB">
        <w:t xml:space="preserve">Acting Director, </w:t>
      </w:r>
      <w:proofErr w:type="spellStart"/>
      <w:r w:rsidR="775797DB">
        <w:t>Poltegor</w:t>
      </w:r>
      <w:proofErr w:type="spellEnd"/>
      <w:r w:rsidR="775797DB">
        <w:t xml:space="preserve"> Institute</w:t>
      </w:r>
    </w:p>
    <w:bookmarkEnd w:id="3"/>
    <w:p w14:paraId="71B76BA8" w14:textId="1BCE1197" w:rsidR="00A62C9F" w:rsidRPr="005538C6" w:rsidRDefault="2C17D353" w:rsidP="005538C6">
      <w:pPr>
        <w:pStyle w:val="EURACOAL-speaker"/>
      </w:pPr>
      <w:r>
        <w:t xml:space="preserve">Moderator: </w:t>
      </w:r>
      <w:r w:rsidR="2C00FA8C">
        <w:t xml:space="preserve">Sebastiano Fumero, Head of Unit for Future Low Emission Industries at the European </w:t>
      </w:r>
      <w:r w:rsidR="1AE97570">
        <w:t xml:space="preserve">Research </w:t>
      </w:r>
      <w:r w:rsidR="2C00FA8C">
        <w:t>Executive Agency</w:t>
      </w:r>
    </w:p>
    <w:p w14:paraId="71B76BA9" w14:textId="77777777" w:rsidR="00A62C9F" w:rsidRPr="000B01AE" w:rsidRDefault="00F82650" w:rsidP="0082331B">
      <w:pPr>
        <w:pStyle w:val="Textoindependiente"/>
      </w:pPr>
      <w:r>
        <w:t>Q&amp;A</w:t>
      </w:r>
    </w:p>
    <w:p w14:paraId="71B76BB3" w14:textId="77777777" w:rsidR="00A62C9F" w:rsidRPr="000B01AE" w:rsidRDefault="21902B71" w:rsidP="009F0A90">
      <w:pPr>
        <w:pStyle w:val="Ttulo1"/>
      </w:pPr>
      <w:r>
        <w:t>Future opportunities, conclusions and closing remarks</w:t>
      </w:r>
    </w:p>
    <w:p w14:paraId="598CA10B" w14:textId="68DEEEE8" w:rsidR="00A62C9F" w:rsidRPr="000B01AE" w:rsidRDefault="653357ED" w:rsidP="005C3204">
      <w:pPr>
        <w:pStyle w:val="EURACOAL-agenda"/>
      </w:pPr>
      <w:r>
        <w:t>15.</w:t>
      </w:r>
      <w:r w:rsidR="4FA8451D">
        <w:t>30</w:t>
      </w:r>
      <w:r>
        <w:tab/>
      </w:r>
      <w:r w:rsidR="661051F7" w:rsidRPr="474AC3A9">
        <w:rPr>
          <w:i/>
          <w:iCs/>
        </w:rPr>
        <w:t>Next steps for the RFCS</w:t>
      </w:r>
      <w:r>
        <w:br/>
      </w:r>
      <w:r w:rsidR="661051F7">
        <w:t>Jürgen Tiedje, Head of Unit for Industrial Transformation at European Commission DG Research &amp; Innovation</w:t>
      </w:r>
    </w:p>
    <w:p w14:paraId="71B76BB4" w14:textId="63690B2B" w:rsidR="00A62C9F" w:rsidRPr="000B01AE" w:rsidRDefault="432DB650" w:rsidP="22217ABC">
      <w:pPr>
        <w:pStyle w:val="EURACOAL-agenda"/>
      </w:pPr>
      <w:r>
        <w:t>15.45</w:t>
      </w:r>
      <w:r w:rsidR="76A6684F">
        <w:tab/>
      </w:r>
      <w:r w:rsidR="7FAC10F8" w:rsidRPr="474AC3A9">
        <w:rPr>
          <w:i/>
          <w:iCs/>
        </w:rPr>
        <w:t xml:space="preserve">The RFCS </w:t>
      </w:r>
      <w:r w:rsidR="3B977D59" w:rsidRPr="474AC3A9">
        <w:rPr>
          <w:i/>
          <w:iCs/>
        </w:rPr>
        <w:t>A</w:t>
      </w:r>
      <w:r w:rsidR="7FAC10F8" w:rsidRPr="474AC3A9">
        <w:rPr>
          <w:i/>
          <w:iCs/>
        </w:rPr>
        <w:t xml:space="preserve">nnual and Big-Ticket </w:t>
      </w:r>
      <w:r w:rsidR="3B977D59" w:rsidRPr="474AC3A9">
        <w:rPr>
          <w:i/>
          <w:iCs/>
        </w:rPr>
        <w:t xml:space="preserve">Calls </w:t>
      </w:r>
      <w:r w:rsidR="7FAC10F8" w:rsidRPr="474AC3A9">
        <w:rPr>
          <w:i/>
          <w:iCs/>
        </w:rPr>
        <w:t>202</w:t>
      </w:r>
      <w:r w:rsidR="3B977D59" w:rsidRPr="474AC3A9">
        <w:rPr>
          <w:i/>
          <w:iCs/>
        </w:rPr>
        <w:t>5</w:t>
      </w:r>
      <w:r w:rsidR="7FAC10F8" w:rsidRPr="474AC3A9">
        <w:rPr>
          <w:i/>
          <w:iCs/>
        </w:rPr>
        <w:t>-202</w:t>
      </w:r>
      <w:r w:rsidR="3B977D59" w:rsidRPr="474AC3A9">
        <w:rPr>
          <w:i/>
          <w:iCs/>
        </w:rPr>
        <w:t>6 – opportunities for project proposers</w:t>
      </w:r>
      <w:r w:rsidR="7FAC10F8" w:rsidRPr="474AC3A9">
        <w:rPr>
          <w:i/>
          <w:iCs/>
        </w:rPr>
        <w:t>,</w:t>
      </w:r>
      <w:r w:rsidR="7FAC10F8">
        <w:t xml:space="preserve"> </w:t>
      </w:r>
      <w:r w:rsidR="122999E1">
        <w:t xml:space="preserve">Sebastiano Fumero, Head of Unit for Future Low Emission Industries at </w:t>
      </w:r>
      <w:r w:rsidR="2F3B11F7">
        <w:t xml:space="preserve">the </w:t>
      </w:r>
      <w:r w:rsidR="122999E1">
        <w:t>European Research Executive Agency</w:t>
      </w:r>
    </w:p>
    <w:p w14:paraId="71B76BB5" w14:textId="78F7DCE1" w:rsidR="00A62C9F" w:rsidRPr="000B01AE" w:rsidRDefault="2D0CC664" w:rsidP="005C3204">
      <w:pPr>
        <w:pStyle w:val="EURACOAL-agenda"/>
      </w:pPr>
      <w:r>
        <w:t>15.</w:t>
      </w:r>
      <w:r w:rsidR="4A4A2985">
        <w:t>5</w:t>
      </w:r>
      <w:r>
        <w:t>5</w:t>
      </w:r>
      <w:r w:rsidR="1EA8D954">
        <w:tab/>
      </w:r>
      <w:r w:rsidR="69608432">
        <w:t xml:space="preserve">Concluding remarks by </w:t>
      </w:r>
      <w:r>
        <w:t>EURACOAL</w:t>
      </w:r>
      <w:r w:rsidR="40AEBF3F">
        <w:t xml:space="preserve"> </w:t>
      </w:r>
      <w:r w:rsidR="355D8BF7">
        <w:t>Secretary-General Brian</w:t>
      </w:r>
      <w:r w:rsidR="6FE1B546">
        <w:t xml:space="preserve"> Ricketts</w:t>
      </w:r>
    </w:p>
    <w:p w14:paraId="791D525A" w14:textId="3607CFDA" w:rsidR="00A62C9F" w:rsidRPr="000B01AE" w:rsidRDefault="1EA8D954" w:rsidP="005C3204">
      <w:pPr>
        <w:pStyle w:val="EURACOAL-agenda"/>
      </w:pPr>
      <w:r>
        <w:lastRenderedPageBreak/>
        <w:t>16.</w:t>
      </w:r>
      <w:r w:rsidR="59555AD2">
        <w:t>1</w:t>
      </w:r>
      <w:r>
        <w:t>0</w:t>
      </w:r>
      <w:r>
        <w:tab/>
        <w:t>Networking drinks</w:t>
      </w:r>
    </w:p>
    <w:sectPr w:rsidR="00A62C9F" w:rsidRPr="000B01AE" w:rsidSect="0007417C">
      <w:pgSz w:w="11910" w:h="16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Krzemień Alicja" w:date="2025-05-14T01:44:00Z" w:initials="AK">
    <w:p w14:paraId="7A4B03C0" w14:textId="77777777" w:rsidR="00EC3D9D" w:rsidRDefault="00EC3D9D" w:rsidP="00EC3D9D">
      <w:pPr>
        <w:pStyle w:val="Textocomentario"/>
      </w:pPr>
      <w:r>
        <w:rPr>
          <w:rStyle w:val="Refdecomentario"/>
        </w:rPr>
        <w:annotationRef/>
      </w:r>
      <w:r>
        <w:rPr>
          <w:lang w:val="pl-PL"/>
        </w:rPr>
        <w:t>Chyba lepiej jednak przed rozpoczęciem sesji. Może tak być?</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A4B03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2148511" w16cex:dateUtc="2025-05-13T2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A4B03C0" w16cid:durableId="5214851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9EA0C"/>
    <w:multiLevelType w:val="hybridMultilevel"/>
    <w:tmpl w:val="9F282CEC"/>
    <w:lvl w:ilvl="0" w:tplc="A954AD84">
      <w:start w:val="1"/>
      <w:numFmt w:val="bullet"/>
      <w:lvlText w:val=""/>
      <w:lvlJc w:val="left"/>
      <w:pPr>
        <w:ind w:left="720" w:hanging="360"/>
      </w:pPr>
      <w:rPr>
        <w:rFonts w:ascii="Symbol" w:hAnsi="Symbol" w:hint="default"/>
      </w:rPr>
    </w:lvl>
    <w:lvl w:ilvl="1" w:tplc="55DC3B2E">
      <w:start w:val="1"/>
      <w:numFmt w:val="bullet"/>
      <w:lvlText w:val="o"/>
      <w:lvlJc w:val="left"/>
      <w:pPr>
        <w:ind w:left="1440" w:hanging="360"/>
      </w:pPr>
      <w:rPr>
        <w:rFonts w:ascii="Courier New" w:hAnsi="Courier New" w:hint="default"/>
      </w:rPr>
    </w:lvl>
    <w:lvl w:ilvl="2" w:tplc="AF5C0AC8">
      <w:start w:val="1"/>
      <w:numFmt w:val="bullet"/>
      <w:lvlText w:val=""/>
      <w:lvlJc w:val="left"/>
      <w:pPr>
        <w:ind w:left="2160" w:hanging="360"/>
      </w:pPr>
      <w:rPr>
        <w:rFonts w:ascii="Wingdings" w:hAnsi="Wingdings" w:hint="default"/>
      </w:rPr>
    </w:lvl>
    <w:lvl w:ilvl="3" w:tplc="1F52E74C">
      <w:start w:val="1"/>
      <w:numFmt w:val="bullet"/>
      <w:lvlText w:val=""/>
      <w:lvlJc w:val="left"/>
      <w:pPr>
        <w:ind w:left="2880" w:hanging="360"/>
      </w:pPr>
      <w:rPr>
        <w:rFonts w:ascii="Symbol" w:hAnsi="Symbol" w:hint="default"/>
      </w:rPr>
    </w:lvl>
    <w:lvl w:ilvl="4" w:tplc="DF9CEAB0">
      <w:start w:val="1"/>
      <w:numFmt w:val="bullet"/>
      <w:lvlText w:val="o"/>
      <w:lvlJc w:val="left"/>
      <w:pPr>
        <w:ind w:left="3600" w:hanging="360"/>
      </w:pPr>
      <w:rPr>
        <w:rFonts w:ascii="Courier New" w:hAnsi="Courier New" w:hint="default"/>
      </w:rPr>
    </w:lvl>
    <w:lvl w:ilvl="5" w:tplc="11D0DAA0">
      <w:start w:val="1"/>
      <w:numFmt w:val="bullet"/>
      <w:lvlText w:val=""/>
      <w:lvlJc w:val="left"/>
      <w:pPr>
        <w:ind w:left="4320" w:hanging="360"/>
      </w:pPr>
      <w:rPr>
        <w:rFonts w:ascii="Wingdings" w:hAnsi="Wingdings" w:hint="default"/>
      </w:rPr>
    </w:lvl>
    <w:lvl w:ilvl="6" w:tplc="DA4E7CDE">
      <w:start w:val="1"/>
      <w:numFmt w:val="bullet"/>
      <w:lvlText w:val=""/>
      <w:lvlJc w:val="left"/>
      <w:pPr>
        <w:ind w:left="5040" w:hanging="360"/>
      </w:pPr>
      <w:rPr>
        <w:rFonts w:ascii="Symbol" w:hAnsi="Symbol" w:hint="default"/>
      </w:rPr>
    </w:lvl>
    <w:lvl w:ilvl="7" w:tplc="BAF6E072">
      <w:start w:val="1"/>
      <w:numFmt w:val="bullet"/>
      <w:lvlText w:val="o"/>
      <w:lvlJc w:val="left"/>
      <w:pPr>
        <w:ind w:left="5760" w:hanging="360"/>
      </w:pPr>
      <w:rPr>
        <w:rFonts w:ascii="Courier New" w:hAnsi="Courier New" w:hint="default"/>
      </w:rPr>
    </w:lvl>
    <w:lvl w:ilvl="8" w:tplc="F51CDFB0">
      <w:start w:val="1"/>
      <w:numFmt w:val="bullet"/>
      <w:lvlText w:val=""/>
      <w:lvlJc w:val="left"/>
      <w:pPr>
        <w:ind w:left="6480" w:hanging="360"/>
      </w:pPr>
      <w:rPr>
        <w:rFonts w:ascii="Wingdings" w:hAnsi="Wingdings" w:hint="default"/>
      </w:rPr>
    </w:lvl>
  </w:abstractNum>
  <w:abstractNum w:abstractNumId="1" w15:restartNumberingAfterBreak="0">
    <w:nsid w:val="3C424607"/>
    <w:multiLevelType w:val="hybridMultilevel"/>
    <w:tmpl w:val="F9E673D2"/>
    <w:lvl w:ilvl="0" w:tplc="A3AEDCDC">
      <w:start w:val="1"/>
      <w:numFmt w:val="bullet"/>
      <w:lvlText w:val=""/>
      <w:lvlJc w:val="left"/>
      <w:pPr>
        <w:ind w:left="720" w:hanging="360"/>
      </w:pPr>
      <w:rPr>
        <w:rFonts w:ascii="Symbol" w:hAnsi="Symbol" w:hint="default"/>
      </w:rPr>
    </w:lvl>
    <w:lvl w:ilvl="1" w:tplc="8DC2CDD0">
      <w:start w:val="1"/>
      <w:numFmt w:val="bullet"/>
      <w:lvlText w:val="o"/>
      <w:lvlJc w:val="left"/>
      <w:pPr>
        <w:ind w:left="1440" w:hanging="360"/>
      </w:pPr>
      <w:rPr>
        <w:rFonts w:ascii="Courier New" w:hAnsi="Courier New" w:hint="default"/>
      </w:rPr>
    </w:lvl>
    <w:lvl w:ilvl="2" w:tplc="3AD45504">
      <w:start w:val="1"/>
      <w:numFmt w:val="bullet"/>
      <w:lvlText w:val=""/>
      <w:lvlJc w:val="left"/>
      <w:pPr>
        <w:ind w:left="2160" w:hanging="360"/>
      </w:pPr>
      <w:rPr>
        <w:rFonts w:ascii="Wingdings" w:hAnsi="Wingdings" w:hint="default"/>
      </w:rPr>
    </w:lvl>
    <w:lvl w:ilvl="3" w:tplc="047C836A">
      <w:start w:val="1"/>
      <w:numFmt w:val="bullet"/>
      <w:lvlText w:val=""/>
      <w:lvlJc w:val="left"/>
      <w:pPr>
        <w:ind w:left="2880" w:hanging="360"/>
      </w:pPr>
      <w:rPr>
        <w:rFonts w:ascii="Symbol" w:hAnsi="Symbol" w:hint="default"/>
      </w:rPr>
    </w:lvl>
    <w:lvl w:ilvl="4" w:tplc="EF9E3710">
      <w:start w:val="1"/>
      <w:numFmt w:val="bullet"/>
      <w:lvlText w:val="o"/>
      <w:lvlJc w:val="left"/>
      <w:pPr>
        <w:ind w:left="3600" w:hanging="360"/>
      </w:pPr>
      <w:rPr>
        <w:rFonts w:ascii="Courier New" w:hAnsi="Courier New" w:hint="default"/>
      </w:rPr>
    </w:lvl>
    <w:lvl w:ilvl="5" w:tplc="C5666D44">
      <w:start w:val="1"/>
      <w:numFmt w:val="bullet"/>
      <w:lvlText w:val=""/>
      <w:lvlJc w:val="left"/>
      <w:pPr>
        <w:ind w:left="4320" w:hanging="360"/>
      </w:pPr>
      <w:rPr>
        <w:rFonts w:ascii="Wingdings" w:hAnsi="Wingdings" w:hint="default"/>
      </w:rPr>
    </w:lvl>
    <w:lvl w:ilvl="6" w:tplc="6712A08E">
      <w:start w:val="1"/>
      <w:numFmt w:val="bullet"/>
      <w:lvlText w:val=""/>
      <w:lvlJc w:val="left"/>
      <w:pPr>
        <w:ind w:left="5040" w:hanging="360"/>
      </w:pPr>
      <w:rPr>
        <w:rFonts w:ascii="Symbol" w:hAnsi="Symbol" w:hint="default"/>
      </w:rPr>
    </w:lvl>
    <w:lvl w:ilvl="7" w:tplc="E4C28CFA">
      <w:start w:val="1"/>
      <w:numFmt w:val="bullet"/>
      <w:lvlText w:val="o"/>
      <w:lvlJc w:val="left"/>
      <w:pPr>
        <w:ind w:left="5760" w:hanging="360"/>
      </w:pPr>
      <w:rPr>
        <w:rFonts w:ascii="Courier New" w:hAnsi="Courier New" w:hint="default"/>
      </w:rPr>
    </w:lvl>
    <w:lvl w:ilvl="8" w:tplc="BF00EF92">
      <w:start w:val="1"/>
      <w:numFmt w:val="bullet"/>
      <w:lvlText w:val=""/>
      <w:lvlJc w:val="left"/>
      <w:pPr>
        <w:ind w:left="6480" w:hanging="360"/>
      </w:pPr>
      <w:rPr>
        <w:rFonts w:ascii="Wingdings" w:hAnsi="Wingdings" w:hint="default"/>
      </w:rPr>
    </w:lvl>
  </w:abstractNum>
  <w:abstractNum w:abstractNumId="2" w15:restartNumberingAfterBreak="0">
    <w:nsid w:val="42835FB2"/>
    <w:multiLevelType w:val="hybridMultilevel"/>
    <w:tmpl w:val="D65E5C0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556C4A6F"/>
    <w:multiLevelType w:val="hybridMultilevel"/>
    <w:tmpl w:val="A910618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67B7CBF"/>
    <w:multiLevelType w:val="hybridMultilevel"/>
    <w:tmpl w:val="F5A2F2D8"/>
    <w:lvl w:ilvl="0" w:tplc="18090001">
      <w:start w:val="1"/>
      <w:numFmt w:val="bullet"/>
      <w:lvlText w:val=""/>
      <w:lvlJc w:val="left"/>
      <w:pPr>
        <w:ind w:left="820" w:hanging="360"/>
      </w:pPr>
      <w:rPr>
        <w:rFonts w:ascii="Symbol" w:hAnsi="Symbol" w:hint="default"/>
      </w:rPr>
    </w:lvl>
    <w:lvl w:ilvl="1" w:tplc="18090003" w:tentative="1">
      <w:start w:val="1"/>
      <w:numFmt w:val="bullet"/>
      <w:lvlText w:val="o"/>
      <w:lvlJc w:val="left"/>
      <w:pPr>
        <w:ind w:left="1540" w:hanging="360"/>
      </w:pPr>
      <w:rPr>
        <w:rFonts w:ascii="Courier New" w:hAnsi="Courier New" w:cs="Courier New" w:hint="default"/>
      </w:rPr>
    </w:lvl>
    <w:lvl w:ilvl="2" w:tplc="18090005" w:tentative="1">
      <w:start w:val="1"/>
      <w:numFmt w:val="bullet"/>
      <w:lvlText w:val=""/>
      <w:lvlJc w:val="left"/>
      <w:pPr>
        <w:ind w:left="2260" w:hanging="360"/>
      </w:pPr>
      <w:rPr>
        <w:rFonts w:ascii="Wingdings" w:hAnsi="Wingdings" w:hint="default"/>
      </w:rPr>
    </w:lvl>
    <w:lvl w:ilvl="3" w:tplc="18090001" w:tentative="1">
      <w:start w:val="1"/>
      <w:numFmt w:val="bullet"/>
      <w:lvlText w:val=""/>
      <w:lvlJc w:val="left"/>
      <w:pPr>
        <w:ind w:left="2980" w:hanging="360"/>
      </w:pPr>
      <w:rPr>
        <w:rFonts w:ascii="Symbol" w:hAnsi="Symbol" w:hint="default"/>
      </w:rPr>
    </w:lvl>
    <w:lvl w:ilvl="4" w:tplc="18090003" w:tentative="1">
      <w:start w:val="1"/>
      <w:numFmt w:val="bullet"/>
      <w:lvlText w:val="o"/>
      <w:lvlJc w:val="left"/>
      <w:pPr>
        <w:ind w:left="3700" w:hanging="360"/>
      </w:pPr>
      <w:rPr>
        <w:rFonts w:ascii="Courier New" w:hAnsi="Courier New" w:cs="Courier New" w:hint="default"/>
      </w:rPr>
    </w:lvl>
    <w:lvl w:ilvl="5" w:tplc="18090005" w:tentative="1">
      <w:start w:val="1"/>
      <w:numFmt w:val="bullet"/>
      <w:lvlText w:val=""/>
      <w:lvlJc w:val="left"/>
      <w:pPr>
        <w:ind w:left="4420" w:hanging="360"/>
      </w:pPr>
      <w:rPr>
        <w:rFonts w:ascii="Wingdings" w:hAnsi="Wingdings" w:hint="default"/>
      </w:rPr>
    </w:lvl>
    <w:lvl w:ilvl="6" w:tplc="18090001" w:tentative="1">
      <w:start w:val="1"/>
      <w:numFmt w:val="bullet"/>
      <w:lvlText w:val=""/>
      <w:lvlJc w:val="left"/>
      <w:pPr>
        <w:ind w:left="5140" w:hanging="360"/>
      </w:pPr>
      <w:rPr>
        <w:rFonts w:ascii="Symbol" w:hAnsi="Symbol" w:hint="default"/>
      </w:rPr>
    </w:lvl>
    <w:lvl w:ilvl="7" w:tplc="18090003" w:tentative="1">
      <w:start w:val="1"/>
      <w:numFmt w:val="bullet"/>
      <w:lvlText w:val="o"/>
      <w:lvlJc w:val="left"/>
      <w:pPr>
        <w:ind w:left="5860" w:hanging="360"/>
      </w:pPr>
      <w:rPr>
        <w:rFonts w:ascii="Courier New" w:hAnsi="Courier New" w:cs="Courier New" w:hint="default"/>
      </w:rPr>
    </w:lvl>
    <w:lvl w:ilvl="8" w:tplc="18090005" w:tentative="1">
      <w:start w:val="1"/>
      <w:numFmt w:val="bullet"/>
      <w:lvlText w:val=""/>
      <w:lvlJc w:val="left"/>
      <w:pPr>
        <w:ind w:left="6580" w:hanging="360"/>
      </w:pPr>
      <w:rPr>
        <w:rFonts w:ascii="Wingdings" w:hAnsi="Wingdings" w:hint="default"/>
      </w:rPr>
    </w:lvl>
  </w:abstractNum>
  <w:abstractNum w:abstractNumId="5" w15:restartNumberingAfterBreak="0">
    <w:nsid w:val="5B9F1D35"/>
    <w:multiLevelType w:val="hybridMultilevel"/>
    <w:tmpl w:val="795AEC3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689338E2"/>
    <w:multiLevelType w:val="hybridMultilevel"/>
    <w:tmpl w:val="9774E088"/>
    <w:lvl w:ilvl="0" w:tplc="5A527A1E">
      <w:start w:val="1"/>
      <w:numFmt w:val="bullet"/>
      <w:lvlText w:val=""/>
      <w:lvlJc w:val="left"/>
      <w:pPr>
        <w:ind w:left="720" w:hanging="360"/>
      </w:pPr>
      <w:rPr>
        <w:rFonts w:ascii="Symbol" w:hAnsi="Symbol" w:hint="default"/>
      </w:rPr>
    </w:lvl>
    <w:lvl w:ilvl="1" w:tplc="3E9C45D4">
      <w:start w:val="1"/>
      <w:numFmt w:val="bullet"/>
      <w:lvlText w:val="o"/>
      <w:lvlJc w:val="left"/>
      <w:pPr>
        <w:ind w:left="1440" w:hanging="360"/>
      </w:pPr>
      <w:rPr>
        <w:rFonts w:ascii="Courier New" w:hAnsi="Courier New" w:hint="default"/>
      </w:rPr>
    </w:lvl>
    <w:lvl w:ilvl="2" w:tplc="40406090">
      <w:start w:val="1"/>
      <w:numFmt w:val="bullet"/>
      <w:lvlText w:val=""/>
      <w:lvlJc w:val="left"/>
      <w:pPr>
        <w:ind w:left="2160" w:hanging="360"/>
      </w:pPr>
      <w:rPr>
        <w:rFonts w:ascii="Wingdings" w:hAnsi="Wingdings" w:hint="default"/>
      </w:rPr>
    </w:lvl>
    <w:lvl w:ilvl="3" w:tplc="D48A6224">
      <w:start w:val="1"/>
      <w:numFmt w:val="bullet"/>
      <w:lvlText w:val=""/>
      <w:lvlJc w:val="left"/>
      <w:pPr>
        <w:ind w:left="2880" w:hanging="360"/>
      </w:pPr>
      <w:rPr>
        <w:rFonts w:ascii="Symbol" w:hAnsi="Symbol" w:hint="default"/>
      </w:rPr>
    </w:lvl>
    <w:lvl w:ilvl="4" w:tplc="56125BBA">
      <w:start w:val="1"/>
      <w:numFmt w:val="bullet"/>
      <w:lvlText w:val="o"/>
      <w:lvlJc w:val="left"/>
      <w:pPr>
        <w:ind w:left="3600" w:hanging="360"/>
      </w:pPr>
      <w:rPr>
        <w:rFonts w:ascii="Courier New" w:hAnsi="Courier New" w:hint="default"/>
      </w:rPr>
    </w:lvl>
    <w:lvl w:ilvl="5" w:tplc="6622A952">
      <w:start w:val="1"/>
      <w:numFmt w:val="bullet"/>
      <w:lvlText w:val=""/>
      <w:lvlJc w:val="left"/>
      <w:pPr>
        <w:ind w:left="4320" w:hanging="360"/>
      </w:pPr>
      <w:rPr>
        <w:rFonts w:ascii="Wingdings" w:hAnsi="Wingdings" w:hint="default"/>
      </w:rPr>
    </w:lvl>
    <w:lvl w:ilvl="6" w:tplc="4FD2A5A0">
      <w:start w:val="1"/>
      <w:numFmt w:val="bullet"/>
      <w:lvlText w:val=""/>
      <w:lvlJc w:val="left"/>
      <w:pPr>
        <w:ind w:left="5040" w:hanging="360"/>
      </w:pPr>
      <w:rPr>
        <w:rFonts w:ascii="Symbol" w:hAnsi="Symbol" w:hint="default"/>
      </w:rPr>
    </w:lvl>
    <w:lvl w:ilvl="7" w:tplc="5B24F45A">
      <w:start w:val="1"/>
      <w:numFmt w:val="bullet"/>
      <w:lvlText w:val="o"/>
      <w:lvlJc w:val="left"/>
      <w:pPr>
        <w:ind w:left="5760" w:hanging="360"/>
      </w:pPr>
      <w:rPr>
        <w:rFonts w:ascii="Courier New" w:hAnsi="Courier New" w:hint="default"/>
      </w:rPr>
    </w:lvl>
    <w:lvl w:ilvl="8" w:tplc="B7EA14DA">
      <w:start w:val="1"/>
      <w:numFmt w:val="bullet"/>
      <w:lvlText w:val=""/>
      <w:lvlJc w:val="left"/>
      <w:pPr>
        <w:ind w:left="6480" w:hanging="360"/>
      </w:pPr>
      <w:rPr>
        <w:rFonts w:ascii="Wingdings" w:hAnsi="Wingdings" w:hint="default"/>
      </w:rPr>
    </w:lvl>
  </w:abstractNum>
  <w:abstractNum w:abstractNumId="7" w15:restartNumberingAfterBreak="0">
    <w:nsid w:val="709B29B7"/>
    <w:multiLevelType w:val="hybridMultilevel"/>
    <w:tmpl w:val="EB9A0F40"/>
    <w:lvl w:ilvl="0" w:tplc="86B8E4F6">
      <w:start w:val="1"/>
      <w:numFmt w:val="bullet"/>
      <w:lvlText w:val=""/>
      <w:lvlJc w:val="left"/>
      <w:pPr>
        <w:ind w:left="820" w:hanging="360"/>
      </w:pPr>
      <w:rPr>
        <w:rFonts w:ascii="Symbol" w:hAnsi="Symbol" w:hint="default"/>
      </w:rPr>
    </w:lvl>
    <w:lvl w:ilvl="1" w:tplc="3BB62E7A">
      <w:start w:val="1"/>
      <w:numFmt w:val="bullet"/>
      <w:lvlText w:val="o"/>
      <w:lvlJc w:val="left"/>
      <w:pPr>
        <w:ind w:left="1540" w:hanging="360"/>
      </w:pPr>
      <w:rPr>
        <w:rFonts w:ascii="Courier New" w:hAnsi="Courier New" w:hint="default"/>
      </w:rPr>
    </w:lvl>
    <w:lvl w:ilvl="2" w:tplc="5660241A">
      <w:start w:val="1"/>
      <w:numFmt w:val="bullet"/>
      <w:lvlText w:val=""/>
      <w:lvlJc w:val="left"/>
      <w:pPr>
        <w:ind w:left="2260" w:hanging="360"/>
      </w:pPr>
      <w:rPr>
        <w:rFonts w:ascii="Wingdings" w:hAnsi="Wingdings" w:hint="default"/>
      </w:rPr>
    </w:lvl>
    <w:lvl w:ilvl="3" w:tplc="5BD43774">
      <w:start w:val="1"/>
      <w:numFmt w:val="bullet"/>
      <w:lvlText w:val=""/>
      <w:lvlJc w:val="left"/>
      <w:pPr>
        <w:ind w:left="2980" w:hanging="360"/>
      </w:pPr>
      <w:rPr>
        <w:rFonts w:ascii="Symbol" w:hAnsi="Symbol" w:hint="default"/>
      </w:rPr>
    </w:lvl>
    <w:lvl w:ilvl="4" w:tplc="A874E7F4">
      <w:start w:val="1"/>
      <w:numFmt w:val="bullet"/>
      <w:lvlText w:val="o"/>
      <w:lvlJc w:val="left"/>
      <w:pPr>
        <w:ind w:left="3700" w:hanging="360"/>
      </w:pPr>
      <w:rPr>
        <w:rFonts w:ascii="Courier New" w:hAnsi="Courier New" w:hint="default"/>
      </w:rPr>
    </w:lvl>
    <w:lvl w:ilvl="5" w:tplc="154451AE">
      <w:start w:val="1"/>
      <w:numFmt w:val="bullet"/>
      <w:lvlText w:val=""/>
      <w:lvlJc w:val="left"/>
      <w:pPr>
        <w:ind w:left="4420" w:hanging="360"/>
      </w:pPr>
      <w:rPr>
        <w:rFonts w:ascii="Wingdings" w:hAnsi="Wingdings" w:hint="default"/>
      </w:rPr>
    </w:lvl>
    <w:lvl w:ilvl="6" w:tplc="E60AB8E8">
      <w:start w:val="1"/>
      <w:numFmt w:val="bullet"/>
      <w:lvlText w:val=""/>
      <w:lvlJc w:val="left"/>
      <w:pPr>
        <w:ind w:left="5140" w:hanging="360"/>
      </w:pPr>
      <w:rPr>
        <w:rFonts w:ascii="Symbol" w:hAnsi="Symbol" w:hint="default"/>
      </w:rPr>
    </w:lvl>
    <w:lvl w:ilvl="7" w:tplc="4532DC7A">
      <w:start w:val="1"/>
      <w:numFmt w:val="bullet"/>
      <w:lvlText w:val="o"/>
      <w:lvlJc w:val="left"/>
      <w:pPr>
        <w:ind w:left="5860" w:hanging="360"/>
      </w:pPr>
      <w:rPr>
        <w:rFonts w:ascii="Courier New" w:hAnsi="Courier New" w:hint="default"/>
      </w:rPr>
    </w:lvl>
    <w:lvl w:ilvl="8" w:tplc="BFD62838">
      <w:start w:val="1"/>
      <w:numFmt w:val="bullet"/>
      <w:lvlText w:val=""/>
      <w:lvlJc w:val="left"/>
      <w:pPr>
        <w:ind w:left="6580" w:hanging="360"/>
      </w:pPr>
      <w:rPr>
        <w:rFonts w:ascii="Wingdings" w:hAnsi="Wingdings" w:hint="default"/>
      </w:rPr>
    </w:lvl>
  </w:abstractNum>
  <w:num w:numId="1" w16cid:durableId="1368873871">
    <w:abstractNumId w:val="3"/>
  </w:num>
  <w:num w:numId="2" w16cid:durableId="1349939757">
    <w:abstractNumId w:val="4"/>
  </w:num>
  <w:num w:numId="3" w16cid:durableId="295261306">
    <w:abstractNumId w:val="2"/>
  </w:num>
  <w:num w:numId="4" w16cid:durableId="540629584">
    <w:abstractNumId w:val="5"/>
  </w:num>
  <w:num w:numId="5" w16cid:durableId="914511637">
    <w:abstractNumId w:val="7"/>
  </w:num>
  <w:num w:numId="6" w16cid:durableId="615522691">
    <w:abstractNumId w:val="1"/>
  </w:num>
  <w:num w:numId="7" w16cid:durableId="237791657">
    <w:abstractNumId w:val="6"/>
  </w:num>
  <w:num w:numId="8" w16cid:durableId="18879119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rzemień Alicja">
    <w15:presenceInfo w15:providerId="AD" w15:userId="S::akrzemien@gig.eu::44fe8f17-98c2-45f9-b7d8-a9c0cf65c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C9F"/>
    <w:rsid w:val="000139B2"/>
    <w:rsid w:val="00022858"/>
    <w:rsid w:val="00024409"/>
    <w:rsid w:val="00036C7C"/>
    <w:rsid w:val="00037095"/>
    <w:rsid w:val="000409AF"/>
    <w:rsid w:val="00043F8F"/>
    <w:rsid w:val="0004725B"/>
    <w:rsid w:val="000509A9"/>
    <w:rsid w:val="00053595"/>
    <w:rsid w:val="000538B9"/>
    <w:rsid w:val="00061CC3"/>
    <w:rsid w:val="000631FC"/>
    <w:rsid w:val="000648A1"/>
    <w:rsid w:val="0006661D"/>
    <w:rsid w:val="0007417C"/>
    <w:rsid w:val="000741A6"/>
    <w:rsid w:val="00084216"/>
    <w:rsid w:val="00086D24"/>
    <w:rsid w:val="000A12B4"/>
    <w:rsid w:val="000A1D21"/>
    <w:rsid w:val="000A22EA"/>
    <w:rsid w:val="000A52AC"/>
    <w:rsid w:val="000B01AE"/>
    <w:rsid w:val="000B564F"/>
    <w:rsid w:val="000B6F6A"/>
    <w:rsid w:val="000C3E96"/>
    <w:rsid w:val="000C7F1A"/>
    <w:rsid w:val="000D0E98"/>
    <w:rsid w:val="000D381C"/>
    <w:rsid w:val="000E163C"/>
    <w:rsid w:val="000E1A5D"/>
    <w:rsid w:val="000E6DFA"/>
    <w:rsid w:val="000E714E"/>
    <w:rsid w:val="000F1CCE"/>
    <w:rsid w:val="00104509"/>
    <w:rsid w:val="00110D29"/>
    <w:rsid w:val="00110E23"/>
    <w:rsid w:val="00112E4C"/>
    <w:rsid w:val="00113944"/>
    <w:rsid w:val="0012538A"/>
    <w:rsid w:val="00127D74"/>
    <w:rsid w:val="001300BA"/>
    <w:rsid w:val="0013157A"/>
    <w:rsid w:val="00165B17"/>
    <w:rsid w:val="001663DE"/>
    <w:rsid w:val="00171128"/>
    <w:rsid w:val="00176DDD"/>
    <w:rsid w:val="00177039"/>
    <w:rsid w:val="001809D0"/>
    <w:rsid w:val="001814A0"/>
    <w:rsid w:val="00183126"/>
    <w:rsid w:val="00184FD6"/>
    <w:rsid w:val="0019024A"/>
    <w:rsid w:val="001935F0"/>
    <w:rsid w:val="001A44A1"/>
    <w:rsid w:val="001A498E"/>
    <w:rsid w:val="001A4AC4"/>
    <w:rsid w:val="001A738E"/>
    <w:rsid w:val="001A7885"/>
    <w:rsid w:val="001B69DE"/>
    <w:rsid w:val="001C0242"/>
    <w:rsid w:val="001C2DA3"/>
    <w:rsid w:val="001C6BA3"/>
    <w:rsid w:val="001C7BB9"/>
    <w:rsid w:val="001D1761"/>
    <w:rsid w:val="001D1CE2"/>
    <w:rsid w:val="001D51CB"/>
    <w:rsid w:val="001E0194"/>
    <w:rsid w:val="001E399E"/>
    <w:rsid w:val="001E532E"/>
    <w:rsid w:val="001F2582"/>
    <w:rsid w:val="001F32E8"/>
    <w:rsid w:val="002000AC"/>
    <w:rsid w:val="002022A0"/>
    <w:rsid w:val="00205ECD"/>
    <w:rsid w:val="00211A8D"/>
    <w:rsid w:val="00213B03"/>
    <w:rsid w:val="00214F3D"/>
    <w:rsid w:val="002170CF"/>
    <w:rsid w:val="002178A3"/>
    <w:rsid w:val="00231010"/>
    <w:rsid w:val="00233818"/>
    <w:rsid w:val="002431EA"/>
    <w:rsid w:val="0024428B"/>
    <w:rsid w:val="002462DA"/>
    <w:rsid w:val="002472BF"/>
    <w:rsid w:val="00252C8C"/>
    <w:rsid w:val="00262D47"/>
    <w:rsid w:val="00275AD0"/>
    <w:rsid w:val="0027648F"/>
    <w:rsid w:val="002820FE"/>
    <w:rsid w:val="0028231E"/>
    <w:rsid w:val="00282746"/>
    <w:rsid w:val="0028381F"/>
    <w:rsid w:val="00284BFF"/>
    <w:rsid w:val="00285770"/>
    <w:rsid w:val="0028765D"/>
    <w:rsid w:val="00290D90"/>
    <w:rsid w:val="00291259"/>
    <w:rsid w:val="002933CA"/>
    <w:rsid w:val="002936EC"/>
    <w:rsid w:val="002A4B78"/>
    <w:rsid w:val="002B4F70"/>
    <w:rsid w:val="002B6381"/>
    <w:rsid w:val="002B75D4"/>
    <w:rsid w:val="002C0BDA"/>
    <w:rsid w:val="002D3E32"/>
    <w:rsid w:val="002E4778"/>
    <w:rsid w:val="002E667F"/>
    <w:rsid w:val="002E6992"/>
    <w:rsid w:val="002F3BFE"/>
    <w:rsid w:val="002F6594"/>
    <w:rsid w:val="002F7668"/>
    <w:rsid w:val="00302176"/>
    <w:rsid w:val="003032A5"/>
    <w:rsid w:val="00304296"/>
    <w:rsid w:val="003050AE"/>
    <w:rsid w:val="0030585A"/>
    <w:rsid w:val="00306CE9"/>
    <w:rsid w:val="00307180"/>
    <w:rsid w:val="003072F4"/>
    <w:rsid w:val="00307348"/>
    <w:rsid w:val="003116DC"/>
    <w:rsid w:val="00314A3C"/>
    <w:rsid w:val="003151F5"/>
    <w:rsid w:val="00320479"/>
    <w:rsid w:val="003242A6"/>
    <w:rsid w:val="003267FF"/>
    <w:rsid w:val="00337374"/>
    <w:rsid w:val="0034024C"/>
    <w:rsid w:val="003437CD"/>
    <w:rsid w:val="00343BE6"/>
    <w:rsid w:val="00350E3A"/>
    <w:rsid w:val="00351055"/>
    <w:rsid w:val="003529A6"/>
    <w:rsid w:val="00354696"/>
    <w:rsid w:val="003562A7"/>
    <w:rsid w:val="00363B3E"/>
    <w:rsid w:val="0036439D"/>
    <w:rsid w:val="003671BF"/>
    <w:rsid w:val="00367961"/>
    <w:rsid w:val="00372B08"/>
    <w:rsid w:val="00374367"/>
    <w:rsid w:val="00380312"/>
    <w:rsid w:val="003835BE"/>
    <w:rsid w:val="00386640"/>
    <w:rsid w:val="003A16F1"/>
    <w:rsid w:val="003A7793"/>
    <w:rsid w:val="003C0EEA"/>
    <w:rsid w:val="003C5640"/>
    <w:rsid w:val="003C6FB6"/>
    <w:rsid w:val="003D339B"/>
    <w:rsid w:val="003D44D3"/>
    <w:rsid w:val="003D5D32"/>
    <w:rsid w:val="003E1B75"/>
    <w:rsid w:val="003E47F3"/>
    <w:rsid w:val="003F0658"/>
    <w:rsid w:val="003F0776"/>
    <w:rsid w:val="003F0792"/>
    <w:rsid w:val="003F4667"/>
    <w:rsid w:val="003F4BEC"/>
    <w:rsid w:val="00401291"/>
    <w:rsid w:val="004045BD"/>
    <w:rsid w:val="00404C38"/>
    <w:rsid w:val="00404D5D"/>
    <w:rsid w:val="00405315"/>
    <w:rsid w:val="00413CB0"/>
    <w:rsid w:val="00414468"/>
    <w:rsid w:val="004165F7"/>
    <w:rsid w:val="004226DD"/>
    <w:rsid w:val="00425653"/>
    <w:rsid w:val="00432C14"/>
    <w:rsid w:val="00433A25"/>
    <w:rsid w:val="00442066"/>
    <w:rsid w:val="0044685C"/>
    <w:rsid w:val="004469AA"/>
    <w:rsid w:val="004528E0"/>
    <w:rsid w:val="004531F7"/>
    <w:rsid w:val="004737A7"/>
    <w:rsid w:val="00475D2C"/>
    <w:rsid w:val="0048097A"/>
    <w:rsid w:val="00495BD0"/>
    <w:rsid w:val="00496B0D"/>
    <w:rsid w:val="00497D99"/>
    <w:rsid w:val="004A35BF"/>
    <w:rsid w:val="004A6BCE"/>
    <w:rsid w:val="004B058A"/>
    <w:rsid w:val="004B47F7"/>
    <w:rsid w:val="004B7897"/>
    <w:rsid w:val="004D1140"/>
    <w:rsid w:val="004D3902"/>
    <w:rsid w:val="004D6BA1"/>
    <w:rsid w:val="004D7F74"/>
    <w:rsid w:val="004E0510"/>
    <w:rsid w:val="004E25CD"/>
    <w:rsid w:val="004E4017"/>
    <w:rsid w:val="004E75B1"/>
    <w:rsid w:val="004F0981"/>
    <w:rsid w:val="004F7BBE"/>
    <w:rsid w:val="00500B0B"/>
    <w:rsid w:val="005014FB"/>
    <w:rsid w:val="00504454"/>
    <w:rsid w:val="00510367"/>
    <w:rsid w:val="00523051"/>
    <w:rsid w:val="00526F26"/>
    <w:rsid w:val="00527608"/>
    <w:rsid w:val="00531A77"/>
    <w:rsid w:val="005367E6"/>
    <w:rsid w:val="00544217"/>
    <w:rsid w:val="005450B6"/>
    <w:rsid w:val="00545AE2"/>
    <w:rsid w:val="00547FEB"/>
    <w:rsid w:val="005506BC"/>
    <w:rsid w:val="00550E9B"/>
    <w:rsid w:val="005538C6"/>
    <w:rsid w:val="0055391D"/>
    <w:rsid w:val="00553D86"/>
    <w:rsid w:val="00560130"/>
    <w:rsid w:val="005614BA"/>
    <w:rsid w:val="00563518"/>
    <w:rsid w:val="00563AA2"/>
    <w:rsid w:val="0057140E"/>
    <w:rsid w:val="0057206E"/>
    <w:rsid w:val="00580F31"/>
    <w:rsid w:val="00586261"/>
    <w:rsid w:val="005873E9"/>
    <w:rsid w:val="00590A6F"/>
    <w:rsid w:val="00594494"/>
    <w:rsid w:val="005A0E74"/>
    <w:rsid w:val="005A2B66"/>
    <w:rsid w:val="005A541C"/>
    <w:rsid w:val="005B2F3F"/>
    <w:rsid w:val="005B51CB"/>
    <w:rsid w:val="005C0B14"/>
    <w:rsid w:val="005C3204"/>
    <w:rsid w:val="005C490B"/>
    <w:rsid w:val="005D0E3F"/>
    <w:rsid w:val="005D1457"/>
    <w:rsid w:val="005D4439"/>
    <w:rsid w:val="005E2882"/>
    <w:rsid w:val="005E69FE"/>
    <w:rsid w:val="005E7885"/>
    <w:rsid w:val="005F0CA7"/>
    <w:rsid w:val="005F76CD"/>
    <w:rsid w:val="00605C0D"/>
    <w:rsid w:val="00621BED"/>
    <w:rsid w:val="00621E53"/>
    <w:rsid w:val="00622B41"/>
    <w:rsid w:val="006253FD"/>
    <w:rsid w:val="0062770F"/>
    <w:rsid w:val="00627FC5"/>
    <w:rsid w:val="006445BE"/>
    <w:rsid w:val="006448C6"/>
    <w:rsid w:val="006568B6"/>
    <w:rsid w:val="00661BF9"/>
    <w:rsid w:val="00661C90"/>
    <w:rsid w:val="00664A3D"/>
    <w:rsid w:val="006709E8"/>
    <w:rsid w:val="00671758"/>
    <w:rsid w:val="00674621"/>
    <w:rsid w:val="006761C8"/>
    <w:rsid w:val="0067F8C8"/>
    <w:rsid w:val="00685E4C"/>
    <w:rsid w:val="006926AE"/>
    <w:rsid w:val="006A1357"/>
    <w:rsid w:val="006A55F1"/>
    <w:rsid w:val="006A6E3F"/>
    <w:rsid w:val="006C06C8"/>
    <w:rsid w:val="006C2B88"/>
    <w:rsid w:val="006C57AF"/>
    <w:rsid w:val="006C68FF"/>
    <w:rsid w:val="006C7EE6"/>
    <w:rsid w:val="006D3AD6"/>
    <w:rsid w:val="006E075C"/>
    <w:rsid w:val="006E2441"/>
    <w:rsid w:val="006E372B"/>
    <w:rsid w:val="006E39E7"/>
    <w:rsid w:val="006E5371"/>
    <w:rsid w:val="006F482E"/>
    <w:rsid w:val="006F7A97"/>
    <w:rsid w:val="006F7FAD"/>
    <w:rsid w:val="00703889"/>
    <w:rsid w:val="007046A9"/>
    <w:rsid w:val="00704C75"/>
    <w:rsid w:val="007064F9"/>
    <w:rsid w:val="00713FD4"/>
    <w:rsid w:val="00714AB9"/>
    <w:rsid w:val="007168C8"/>
    <w:rsid w:val="007170FF"/>
    <w:rsid w:val="0072118B"/>
    <w:rsid w:val="007265E6"/>
    <w:rsid w:val="00726ED6"/>
    <w:rsid w:val="00727DF0"/>
    <w:rsid w:val="007314EE"/>
    <w:rsid w:val="007332ED"/>
    <w:rsid w:val="00740C33"/>
    <w:rsid w:val="0074324B"/>
    <w:rsid w:val="00771F6C"/>
    <w:rsid w:val="007749FC"/>
    <w:rsid w:val="00777E06"/>
    <w:rsid w:val="00787574"/>
    <w:rsid w:val="00792CB1"/>
    <w:rsid w:val="00792FB0"/>
    <w:rsid w:val="00793754"/>
    <w:rsid w:val="007A0BF8"/>
    <w:rsid w:val="007A3A76"/>
    <w:rsid w:val="007B0F78"/>
    <w:rsid w:val="007B281C"/>
    <w:rsid w:val="007B40D4"/>
    <w:rsid w:val="007B42D3"/>
    <w:rsid w:val="007B4767"/>
    <w:rsid w:val="007B493E"/>
    <w:rsid w:val="007B4AD4"/>
    <w:rsid w:val="007B60B8"/>
    <w:rsid w:val="007B678E"/>
    <w:rsid w:val="007B6E31"/>
    <w:rsid w:val="007C3C06"/>
    <w:rsid w:val="007C70C1"/>
    <w:rsid w:val="007D051A"/>
    <w:rsid w:val="007D0E7C"/>
    <w:rsid w:val="007D5750"/>
    <w:rsid w:val="007D5813"/>
    <w:rsid w:val="007D7D13"/>
    <w:rsid w:val="007E4DC9"/>
    <w:rsid w:val="007E6101"/>
    <w:rsid w:val="007E61E6"/>
    <w:rsid w:val="007F1055"/>
    <w:rsid w:val="007F75BE"/>
    <w:rsid w:val="00801221"/>
    <w:rsid w:val="00805392"/>
    <w:rsid w:val="00807F7B"/>
    <w:rsid w:val="00815D0F"/>
    <w:rsid w:val="00815E03"/>
    <w:rsid w:val="0082331B"/>
    <w:rsid w:val="00826766"/>
    <w:rsid w:val="0083051C"/>
    <w:rsid w:val="008315B7"/>
    <w:rsid w:val="00831EEE"/>
    <w:rsid w:val="008328B0"/>
    <w:rsid w:val="00834619"/>
    <w:rsid w:val="008346B9"/>
    <w:rsid w:val="00843742"/>
    <w:rsid w:val="008442B1"/>
    <w:rsid w:val="0085116C"/>
    <w:rsid w:val="00855D22"/>
    <w:rsid w:val="0085608C"/>
    <w:rsid w:val="00856A2B"/>
    <w:rsid w:val="00862B3E"/>
    <w:rsid w:val="00866086"/>
    <w:rsid w:val="00871CC4"/>
    <w:rsid w:val="00875BBB"/>
    <w:rsid w:val="008772CC"/>
    <w:rsid w:val="0088657E"/>
    <w:rsid w:val="008922B0"/>
    <w:rsid w:val="008954E8"/>
    <w:rsid w:val="0089575F"/>
    <w:rsid w:val="008A0340"/>
    <w:rsid w:val="008A5529"/>
    <w:rsid w:val="008A763D"/>
    <w:rsid w:val="008B16B9"/>
    <w:rsid w:val="008C33D8"/>
    <w:rsid w:val="008C711C"/>
    <w:rsid w:val="008C793E"/>
    <w:rsid w:val="008E1122"/>
    <w:rsid w:val="008E625C"/>
    <w:rsid w:val="008EBE19"/>
    <w:rsid w:val="008F07D0"/>
    <w:rsid w:val="008F33B0"/>
    <w:rsid w:val="008F7493"/>
    <w:rsid w:val="00906A71"/>
    <w:rsid w:val="009211A6"/>
    <w:rsid w:val="00924CD6"/>
    <w:rsid w:val="00936C44"/>
    <w:rsid w:val="00947122"/>
    <w:rsid w:val="00950B34"/>
    <w:rsid w:val="00950C83"/>
    <w:rsid w:val="00951D32"/>
    <w:rsid w:val="00954862"/>
    <w:rsid w:val="00960413"/>
    <w:rsid w:val="00960B15"/>
    <w:rsid w:val="00962EED"/>
    <w:rsid w:val="00963BDA"/>
    <w:rsid w:val="00971A1D"/>
    <w:rsid w:val="009807C7"/>
    <w:rsid w:val="00982CFB"/>
    <w:rsid w:val="00983E1B"/>
    <w:rsid w:val="009872A2"/>
    <w:rsid w:val="009A1403"/>
    <w:rsid w:val="009A567D"/>
    <w:rsid w:val="009B0006"/>
    <w:rsid w:val="009B10A9"/>
    <w:rsid w:val="009B3167"/>
    <w:rsid w:val="009CE8CF"/>
    <w:rsid w:val="009D0EC0"/>
    <w:rsid w:val="009D5DF0"/>
    <w:rsid w:val="009E165A"/>
    <w:rsid w:val="009E2B81"/>
    <w:rsid w:val="009E89B9"/>
    <w:rsid w:val="009F0A90"/>
    <w:rsid w:val="009F4AB0"/>
    <w:rsid w:val="009F582D"/>
    <w:rsid w:val="009F7E84"/>
    <w:rsid w:val="00A10FB8"/>
    <w:rsid w:val="00A10FC1"/>
    <w:rsid w:val="00A13158"/>
    <w:rsid w:val="00A135F7"/>
    <w:rsid w:val="00A151C2"/>
    <w:rsid w:val="00A1727A"/>
    <w:rsid w:val="00A27141"/>
    <w:rsid w:val="00A34A2A"/>
    <w:rsid w:val="00A35DAD"/>
    <w:rsid w:val="00A36CB3"/>
    <w:rsid w:val="00A41A91"/>
    <w:rsid w:val="00A43F1F"/>
    <w:rsid w:val="00A455A8"/>
    <w:rsid w:val="00A46A4D"/>
    <w:rsid w:val="00A46B0F"/>
    <w:rsid w:val="00A50DF9"/>
    <w:rsid w:val="00A541EC"/>
    <w:rsid w:val="00A62C9F"/>
    <w:rsid w:val="00A631C3"/>
    <w:rsid w:val="00A63CC5"/>
    <w:rsid w:val="00A766C1"/>
    <w:rsid w:val="00A80BE8"/>
    <w:rsid w:val="00A87477"/>
    <w:rsid w:val="00A904DF"/>
    <w:rsid w:val="00A905F6"/>
    <w:rsid w:val="00A90759"/>
    <w:rsid w:val="00A907B5"/>
    <w:rsid w:val="00A91022"/>
    <w:rsid w:val="00A94368"/>
    <w:rsid w:val="00A97C9D"/>
    <w:rsid w:val="00A97EC6"/>
    <w:rsid w:val="00AB097C"/>
    <w:rsid w:val="00AB2897"/>
    <w:rsid w:val="00AC58FA"/>
    <w:rsid w:val="00AC5A0D"/>
    <w:rsid w:val="00AD1AE4"/>
    <w:rsid w:val="00AD721A"/>
    <w:rsid w:val="00AE1DA5"/>
    <w:rsid w:val="00AF238D"/>
    <w:rsid w:val="00AF488D"/>
    <w:rsid w:val="00AF51CC"/>
    <w:rsid w:val="00AF7279"/>
    <w:rsid w:val="00B01EFA"/>
    <w:rsid w:val="00B031F8"/>
    <w:rsid w:val="00B04053"/>
    <w:rsid w:val="00B11E23"/>
    <w:rsid w:val="00B152FF"/>
    <w:rsid w:val="00B16E7D"/>
    <w:rsid w:val="00B310DD"/>
    <w:rsid w:val="00B314A9"/>
    <w:rsid w:val="00B342EE"/>
    <w:rsid w:val="00B342F5"/>
    <w:rsid w:val="00B43D73"/>
    <w:rsid w:val="00B4663C"/>
    <w:rsid w:val="00B53013"/>
    <w:rsid w:val="00B534B0"/>
    <w:rsid w:val="00B667C8"/>
    <w:rsid w:val="00B71539"/>
    <w:rsid w:val="00B722D5"/>
    <w:rsid w:val="00B8007B"/>
    <w:rsid w:val="00B8264B"/>
    <w:rsid w:val="00B871CA"/>
    <w:rsid w:val="00B91098"/>
    <w:rsid w:val="00B96410"/>
    <w:rsid w:val="00B96D91"/>
    <w:rsid w:val="00B97594"/>
    <w:rsid w:val="00BA0239"/>
    <w:rsid w:val="00BA0848"/>
    <w:rsid w:val="00BA7B57"/>
    <w:rsid w:val="00BB17EB"/>
    <w:rsid w:val="00BB285F"/>
    <w:rsid w:val="00BB3762"/>
    <w:rsid w:val="00BC5172"/>
    <w:rsid w:val="00BC5998"/>
    <w:rsid w:val="00BC7DA5"/>
    <w:rsid w:val="00BD371D"/>
    <w:rsid w:val="00BD562B"/>
    <w:rsid w:val="00BD72E0"/>
    <w:rsid w:val="00BD7B1D"/>
    <w:rsid w:val="00BE26A4"/>
    <w:rsid w:val="00BE7F46"/>
    <w:rsid w:val="00BF0D10"/>
    <w:rsid w:val="00BFF524"/>
    <w:rsid w:val="00C002C0"/>
    <w:rsid w:val="00C01038"/>
    <w:rsid w:val="00C073DC"/>
    <w:rsid w:val="00C11F50"/>
    <w:rsid w:val="00C12FBB"/>
    <w:rsid w:val="00C16390"/>
    <w:rsid w:val="00C183DC"/>
    <w:rsid w:val="00C222FA"/>
    <w:rsid w:val="00C23A9A"/>
    <w:rsid w:val="00C23D8A"/>
    <w:rsid w:val="00C24318"/>
    <w:rsid w:val="00C2736B"/>
    <w:rsid w:val="00C3237E"/>
    <w:rsid w:val="00C329E3"/>
    <w:rsid w:val="00C378C5"/>
    <w:rsid w:val="00C41A00"/>
    <w:rsid w:val="00C5745D"/>
    <w:rsid w:val="00C700D7"/>
    <w:rsid w:val="00C721F3"/>
    <w:rsid w:val="00C8192E"/>
    <w:rsid w:val="00C8438B"/>
    <w:rsid w:val="00C91338"/>
    <w:rsid w:val="00C95492"/>
    <w:rsid w:val="00C958B6"/>
    <w:rsid w:val="00C95B10"/>
    <w:rsid w:val="00CA54A1"/>
    <w:rsid w:val="00CA722C"/>
    <w:rsid w:val="00CB2703"/>
    <w:rsid w:val="00CB49B2"/>
    <w:rsid w:val="00CB63B2"/>
    <w:rsid w:val="00CC513E"/>
    <w:rsid w:val="00CC6718"/>
    <w:rsid w:val="00CC76C2"/>
    <w:rsid w:val="00CD6522"/>
    <w:rsid w:val="00CE60E9"/>
    <w:rsid w:val="00CE7E17"/>
    <w:rsid w:val="00CF487D"/>
    <w:rsid w:val="00D012D0"/>
    <w:rsid w:val="00D04AE3"/>
    <w:rsid w:val="00D05A3E"/>
    <w:rsid w:val="00D06452"/>
    <w:rsid w:val="00D10199"/>
    <w:rsid w:val="00D17023"/>
    <w:rsid w:val="00D229B1"/>
    <w:rsid w:val="00D2410D"/>
    <w:rsid w:val="00D2415E"/>
    <w:rsid w:val="00D34B2E"/>
    <w:rsid w:val="00D353BE"/>
    <w:rsid w:val="00D36B89"/>
    <w:rsid w:val="00D36CF4"/>
    <w:rsid w:val="00D40F41"/>
    <w:rsid w:val="00D445F4"/>
    <w:rsid w:val="00D46244"/>
    <w:rsid w:val="00D5244B"/>
    <w:rsid w:val="00D55883"/>
    <w:rsid w:val="00D60233"/>
    <w:rsid w:val="00D62DD8"/>
    <w:rsid w:val="00D72387"/>
    <w:rsid w:val="00D7525A"/>
    <w:rsid w:val="00D75F70"/>
    <w:rsid w:val="00D76CB8"/>
    <w:rsid w:val="00D810D8"/>
    <w:rsid w:val="00D81E79"/>
    <w:rsid w:val="00D827E4"/>
    <w:rsid w:val="00D86B7A"/>
    <w:rsid w:val="00D92053"/>
    <w:rsid w:val="00D9211B"/>
    <w:rsid w:val="00D973D5"/>
    <w:rsid w:val="00DA092C"/>
    <w:rsid w:val="00DA6D66"/>
    <w:rsid w:val="00DB677A"/>
    <w:rsid w:val="00DC0613"/>
    <w:rsid w:val="00DC3867"/>
    <w:rsid w:val="00DD17D1"/>
    <w:rsid w:val="00DD1C41"/>
    <w:rsid w:val="00DD7C9D"/>
    <w:rsid w:val="00DE1631"/>
    <w:rsid w:val="00DE27FD"/>
    <w:rsid w:val="00DF36D5"/>
    <w:rsid w:val="00DF58C2"/>
    <w:rsid w:val="00E1065B"/>
    <w:rsid w:val="00E1419F"/>
    <w:rsid w:val="00E20A83"/>
    <w:rsid w:val="00E22691"/>
    <w:rsid w:val="00E24368"/>
    <w:rsid w:val="00E27022"/>
    <w:rsid w:val="00E272A7"/>
    <w:rsid w:val="00E45E2E"/>
    <w:rsid w:val="00E46223"/>
    <w:rsid w:val="00E468CF"/>
    <w:rsid w:val="00E60D36"/>
    <w:rsid w:val="00E6206D"/>
    <w:rsid w:val="00E63B51"/>
    <w:rsid w:val="00E73528"/>
    <w:rsid w:val="00E7576B"/>
    <w:rsid w:val="00E7737B"/>
    <w:rsid w:val="00E80804"/>
    <w:rsid w:val="00E80DFE"/>
    <w:rsid w:val="00E85F05"/>
    <w:rsid w:val="00E8772F"/>
    <w:rsid w:val="00E90CB4"/>
    <w:rsid w:val="00E960DE"/>
    <w:rsid w:val="00E96CBB"/>
    <w:rsid w:val="00EA45D6"/>
    <w:rsid w:val="00EA4C74"/>
    <w:rsid w:val="00EA4DEB"/>
    <w:rsid w:val="00EA6A61"/>
    <w:rsid w:val="00EB5CE2"/>
    <w:rsid w:val="00EB7FDB"/>
    <w:rsid w:val="00EC04C8"/>
    <w:rsid w:val="00EC0BEA"/>
    <w:rsid w:val="00EC1F62"/>
    <w:rsid w:val="00EC3D9D"/>
    <w:rsid w:val="00EC4C33"/>
    <w:rsid w:val="00EC7255"/>
    <w:rsid w:val="00EE05D0"/>
    <w:rsid w:val="00EE1CDD"/>
    <w:rsid w:val="00EE5CDE"/>
    <w:rsid w:val="00EE79DC"/>
    <w:rsid w:val="00EF28AB"/>
    <w:rsid w:val="00EF77A5"/>
    <w:rsid w:val="00F00A52"/>
    <w:rsid w:val="00F00A82"/>
    <w:rsid w:val="00F02972"/>
    <w:rsid w:val="00F064CB"/>
    <w:rsid w:val="00F075B7"/>
    <w:rsid w:val="00F12B26"/>
    <w:rsid w:val="00F15EC8"/>
    <w:rsid w:val="00F15F9B"/>
    <w:rsid w:val="00F16892"/>
    <w:rsid w:val="00F168DE"/>
    <w:rsid w:val="00F17EC6"/>
    <w:rsid w:val="00F27FAB"/>
    <w:rsid w:val="00F349D8"/>
    <w:rsid w:val="00F35EFD"/>
    <w:rsid w:val="00F4387E"/>
    <w:rsid w:val="00F50E80"/>
    <w:rsid w:val="00F519E5"/>
    <w:rsid w:val="00F552D7"/>
    <w:rsid w:val="00F60B57"/>
    <w:rsid w:val="00F60FFD"/>
    <w:rsid w:val="00F65EDA"/>
    <w:rsid w:val="00F709F6"/>
    <w:rsid w:val="00F74DF7"/>
    <w:rsid w:val="00F81103"/>
    <w:rsid w:val="00F81909"/>
    <w:rsid w:val="00F81C70"/>
    <w:rsid w:val="00F82650"/>
    <w:rsid w:val="00F90035"/>
    <w:rsid w:val="00F907D2"/>
    <w:rsid w:val="00F92973"/>
    <w:rsid w:val="00F96826"/>
    <w:rsid w:val="00FA1DC2"/>
    <w:rsid w:val="00FB265C"/>
    <w:rsid w:val="00FB723B"/>
    <w:rsid w:val="00FC444D"/>
    <w:rsid w:val="00FC7FE2"/>
    <w:rsid w:val="00FD0AC2"/>
    <w:rsid w:val="00FD1639"/>
    <w:rsid w:val="00FD16B9"/>
    <w:rsid w:val="00FD4B32"/>
    <w:rsid w:val="00FD50D2"/>
    <w:rsid w:val="00FD7F86"/>
    <w:rsid w:val="00FE21BC"/>
    <w:rsid w:val="00FE31B0"/>
    <w:rsid w:val="00FE4911"/>
    <w:rsid w:val="00FE7B2E"/>
    <w:rsid w:val="00FF2783"/>
    <w:rsid w:val="00FF2E48"/>
    <w:rsid w:val="00FF42CC"/>
    <w:rsid w:val="00FF678E"/>
    <w:rsid w:val="00FF6E70"/>
    <w:rsid w:val="0102A55F"/>
    <w:rsid w:val="010AC9B7"/>
    <w:rsid w:val="012CB0F9"/>
    <w:rsid w:val="0169AFB2"/>
    <w:rsid w:val="0194EC8D"/>
    <w:rsid w:val="019FCE04"/>
    <w:rsid w:val="01D55644"/>
    <w:rsid w:val="01E5986E"/>
    <w:rsid w:val="01E9DFF1"/>
    <w:rsid w:val="01EAB3FC"/>
    <w:rsid w:val="02067033"/>
    <w:rsid w:val="0216EB62"/>
    <w:rsid w:val="02276192"/>
    <w:rsid w:val="0297D649"/>
    <w:rsid w:val="029F1044"/>
    <w:rsid w:val="02A05521"/>
    <w:rsid w:val="02BD4FCD"/>
    <w:rsid w:val="02D2B882"/>
    <w:rsid w:val="02DCDA37"/>
    <w:rsid w:val="02FFFCDE"/>
    <w:rsid w:val="03066F4E"/>
    <w:rsid w:val="032EA780"/>
    <w:rsid w:val="033F0CD0"/>
    <w:rsid w:val="03425373"/>
    <w:rsid w:val="036161DB"/>
    <w:rsid w:val="03A0D190"/>
    <w:rsid w:val="03AC080D"/>
    <w:rsid w:val="03B1FA97"/>
    <w:rsid w:val="03B33A6E"/>
    <w:rsid w:val="03B75761"/>
    <w:rsid w:val="041A25B2"/>
    <w:rsid w:val="0466CAE3"/>
    <w:rsid w:val="0493454C"/>
    <w:rsid w:val="04A8A2A2"/>
    <w:rsid w:val="04C0DEED"/>
    <w:rsid w:val="04CEAB9E"/>
    <w:rsid w:val="04ED9A24"/>
    <w:rsid w:val="05249675"/>
    <w:rsid w:val="0547540F"/>
    <w:rsid w:val="058D456E"/>
    <w:rsid w:val="05D1C692"/>
    <w:rsid w:val="05DB3D3B"/>
    <w:rsid w:val="05F61BA8"/>
    <w:rsid w:val="061B197C"/>
    <w:rsid w:val="06486BE5"/>
    <w:rsid w:val="064B32F9"/>
    <w:rsid w:val="06B5AF1D"/>
    <w:rsid w:val="06F46556"/>
    <w:rsid w:val="071F3C22"/>
    <w:rsid w:val="0726D380"/>
    <w:rsid w:val="07297CF4"/>
    <w:rsid w:val="07439BB7"/>
    <w:rsid w:val="075FA3F9"/>
    <w:rsid w:val="07880181"/>
    <w:rsid w:val="0789CB64"/>
    <w:rsid w:val="07A19BFE"/>
    <w:rsid w:val="07B8F046"/>
    <w:rsid w:val="082726EB"/>
    <w:rsid w:val="087CB72E"/>
    <w:rsid w:val="0889CC03"/>
    <w:rsid w:val="088F2E42"/>
    <w:rsid w:val="08BA1907"/>
    <w:rsid w:val="08D7563F"/>
    <w:rsid w:val="08EB412F"/>
    <w:rsid w:val="08F91F48"/>
    <w:rsid w:val="091B7506"/>
    <w:rsid w:val="091BBE45"/>
    <w:rsid w:val="0946E0C9"/>
    <w:rsid w:val="09505F2A"/>
    <w:rsid w:val="09950811"/>
    <w:rsid w:val="099AEBB9"/>
    <w:rsid w:val="09C220AD"/>
    <w:rsid w:val="09E2E127"/>
    <w:rsid w:val="09F21B77"/>
    <w:rsid w:val="0A38E350"/>
    <w:rsid w:val="0A3B306B"/>
    <w:rsid w:val="0A4833F6"/>
    <w:rsid w:val="0A51557B"/>
    <w:rsid w:val="0A543216"/>
    <w:rsid w:val="0A5FEF1D"/>
    <w:rsid w:val="0A833C03"/>
    <w:rsid w:val="0AD8A5D8"/>
    <w:rsid w:val="0AE072B4"/>
    <w:rsid w:val="0B098515"/>
    <w:rsid w:val="0B18335F"/>
    <w:rsid w:val="0B2C74E5"/>
    <w:rsid w:val="0B3A2150"/>
    <w:rsid w:val="0B42CBB5"/>
    <w:rsid w:val="0B52B0D2"/>
    <w:rsid w:val="0B71F56E"/>
    <w:rsid w:val="0BCF45DE"/>
    <w:rsid w:val="0BD30585"/>
    <w:rsid w:val="0C09D175"/>
    <w:rsid w:val="0C22D30A"/>
    <w:rsid w:val="0C4340BA"/>
    <w:rsid w:val="0C9B1D35"/>
    <w:rsid w:val="0CA996FB"/>
    <w:rsid w:val="0CC2D76B"/>
    <w:rsid w:val="0CFBFB71"/>
    <w:rsid w:val="0D2F3A85"/>
    <w:rsid w:val="0D353254"/>
    <w:rsid w:val="0D384EAA"/>
    <w:rsid w:val="0D55BBF8"/>
    <w:rsid w:val="0E6300B8"/>
    <w:rsid w:val="0E9AEA5C"/>
    <w:rsid w:val="0F05CCE8"/>
    <w:rsid w:val="0F112703"/>
    <w:rsid w:val="0F1D535B"/>
    <w:rsid w:val="0F547FFD"/>
    <w:rsid w:val="0F5A5D7F"/>
    <w:rsid w:val="0F706003"/>
    <w:rsid w:val="0F76FBF1"/>
    <w:rsid w:val="0F85BED4"/>
    <w:rsid w:val="0FADEAE1"/>
    <w:rsid w:val="0FC2B82D"/>
    <w:rsid w:val="0FD11C4E"/>
    <w:rsid w:val="0FDFC1BA"/>
    <w:rsid w:val="10318323"/>
    <w:rsid w:val="103F5AD9"/>
    <w:rsid w:val="10A79E0C"/>
    <w:rsid w:val="10C15F73"/>
    <w:rsid w:val="10C831A0"/>
    <w:rsid w:val="10CD4DF4"/>
    <w:rsid w:val="10E10B5E"/>
    <w:rsid w:val="10F25C7C"/>
    <w:rsid w:val="110B6B28"/>
    <w:rsid w:val="111004FD"/>
    <w:rsid w:val="111074C9"/>
    <w:rsid w:val="112A0F00"/>
    <w:rsid w:val="113BC2B8"/>
    <w:rsid w:val="114B3A0C"/>
    <w:rsid w:val="114EE5A5"/>
    <w:rsid w:val="116BD1AE"/>
    <w:rsid w:val="118E4374"/>
    <w:rsid w:val="11B2566C"/>
    <w:rsid w:val="11B82BC8"/>
    <w:rsid w:val="11BCE228"/>
    <w:rsid w:val="11E9AEFA"/>
    <w:rsid w:val="11EDB6F0"/>
    <w:rsid w:val="1211979B"/>
    <w:rsid w:val="1220396A"/>
    <w:rsid w:val="1227ACBF"/>
    <w:rsid w:val="122999E1"/>
    <w:rsid w:val="12542CA2"/>
    <w:rsid w:val="1289491F"/>
    <w:rsid w:val="12B20C8D"/>
    <w:rsid w:val="12BF5346"/>
    <w:rsid w:val="12E11F98"/>
    <w:rsid w:val="1340E9A3"/>
    <w:rsid w:val="1341B597"/>
    <w:rsid w:val="1375E915"/>
    <w:rsid w:val="138554DB"/>
    <w:rsid w:val="13B85249"/>
    <w:rsid w:val="13DB73D2"/>
    <w:rsid w:val="14002074"/>
    <w:rsid w:val="1407E2E1"/>
    <w:rsid w:val="143B1170"/>
    <w:rsid w:val="1446DF4C"/>
    <w:rsid w:val="145C5F75"/>
    <w:rsid w:val="147810C3"/>
    <w:rsid w:val="148E1F31"/>
    <w:rsid w:val="14E778D9"/>
    <w:rsid w:val="14EF1BC4"/>
    <w:rsid w:val="14F0CDB2"/>
    <w:rsid w:val="14F8E514"/>
    <w:rsid w:val="1518A787"/>
    <w:rsid w:val="151F39B2"/>
    <w:rsid w:val="15332093"/>
    <w:rsid w:val="153D880F"/>
    <w:rsid w:val="15A79755"/>
    <w:rsid w:val="15ACBE3D"/>
    <w:rsid w:val="15EFD7F6"/>
    <w:rsid w:val="160DDB91"/>
    <w:rsid w:val="161FF7D6"/>
    <w:rsid w:val="1629D404"/>
    <w:rsid w:val="163238A0"/>
    <w:rsid w:val="1644D333"/>
    <w:rsid w:val="165CE8EE"/>
    <w:rsid w:val="16AA71D9"/>
    <w:rsid w:val="16B312BC"/>
    <w:rsid w:val="16D48C0D"/>
    <w:rsid w:val="16EC105C"/>
    <w:rsid w:val="16FC6391"/>
    <w:rsid w:val="172E3E23"/>
    <w:rsid w:val="1754E298"/>
    <w:rsid w:val="176F1BDE"/>
    <w:rsid w:val="17708CB3"/>
    <w:rsid w:val="1783CB01"/>
    <w:rsid w:val="179D2E91"/>
    <w:rsid w:val="17B88FF1"/>
    <w:rsid w:val="17D6022D"/>
    <w:rsid w:val="18141694"/>
    <w:rsid w:val="18188338"/>
    <w:rsid w:val="183396F8"/>
    <w:rsid w:val="18675BBB"/>
    <w:rsid w:val="188214F0"/>
    <w:rsid w:val="1886FCEA"/>
    <w:rsid w:val="188B7451"/>
    <w:rsid w:val="189D9FA7"/>
    <w:rsid w:val="18CFAC35"/>
    <w:rsid w:val="19574C8B"/>
    <w:rsid w:val="1968BD4E"/>
    <w:rsid w:val="19B98610"/>
    <w:rsid w:val="19C3298C"/>
    <w:rsid w:val="19D4F775"/>
    <w:rsid w:val="19E95B14"/>
    <w:rsid w:val="19F2DA5F"/>
    <w:rsid w:val="1A0EBF6C"/>
    <w:rsid w:val="1A111762"/>
    <w:rsid w:val="1A38C36E"/>
    <w:rsid w:val="1A48A429"/>
    <w:rsid w:val="1A57709E"/>
    <w:rsid w:val="1A71852B"/>
    <w:rsid w:val="1AC4BB06"/>
    <w:rsid w:val="1ADB6459"/>
    <w:rsid w:val="1ADD1105"/>
    <w:rsid w:val="1AE97570"/>
    <w:rsid w:val="1B23B1B8"/>
    <w:rsid w:val="1B3751FD"/>
    <w:rsid w:val="1B38A1D7"/>
    <w:rsid w:val="1B4E608E"/>
    <w:rsid w:val="1B556FF9"/>
    <w:rsid w:val="1B5DC0E3"/>
    <w:rsid w:val="1B713EDE"/>
    <w:rsid w:val="1B8E7BA4"/>
    <w:rsid w:val="1BA71747"/>
    <w:rsid w:val="1BB1F5CE"/>
    <w:rsid w:val="1BDB0AF3"/>
    <w:rsid w:val="1C05B571"/>
    <w:rsid w:val="1C3A9FD8"/>
    <w:rsid w:val="1C42FDEB"/>
    <w:rsid w:val="1C5BF0CE"/>
    <w:rsid w:val="1C61AB81"/>
    <w:rsid w:val="1C8CBEA0"/>
    <w:rsid w:val="1C8D7539"/>
    <w:rsid w:val="1C92DE4A"/>
    <w:rsid w:val="1CBE18F0"/>
    <w:rsid w:val="1CFE22E2"/>
    <w:rsid w:val="1D11EC35"/>
    <w:rsid w:val="1D1F998C"/>
    <w:rsid w:val="1D2E0B9A"/>
    <w:rsid w:val="1D4F6D64"/>
    <w:rsid w:val="1D59D8AE"/>
    <w:rsid w:val="1D5A2045"/>
    <w:rsid w:val="1D686B79"/>
    <w:rsid w:val="1D6FC321"/>
    <w:rsid w:val="1D9F5AA2"/>
    <w:rsid w:val="1DA78480"/>
    <w:rsid w:val="1DB8ACB8"/>
    <w:rsid w:val="1DE3B3EC"/>
    <w:rsid w:val="1DF43939"/>
    <w:rsid w:val="1DF67CCA"/>
    <w:rsid w:val="1E098636"/>
    <w:rsid w:val="1E1346BC"/>
    <w:rsid w:val="1E1E7FBC"/>
    <w:rsid w:val="1E60640F"/>
    <w:rsid w:val="1E7D695B"/>
    <w:rsid w:val="1E8CB547"/>
    <w:rsid w:val="1EA8D954"/>
    <w:rsid w:val="1EA98B70"/>
    <w:rsid w:val="1EDC8181"/>
    <w:rsid w:val="1EF36064"/>
    <w:rsid w:val="1F26133F"/>
    <w:rsid w:val="1F382412"/>
    <w:rsid w:val="1F3D0D14"/>
    <w:rsid w:val="1F4284FB"/>
    <w:rsid w:val="1F478E61"/>
    <w:rsid w:val="1FB6EA47"/>
    <w:rsid w:val="1FBBCA80"/>
    <w:rsid w:val="1FF37E44"/>
    <w:rsid w:val="1FF6B8AE"/>
    <w:rsid w:val="200C600A"/>
    <w:rsid w:val="201AED82"/>
    <w:rsid w:val="20202581"/>
    <w:rsid w:val="2024C751"/>
    <w:rsid w:val="2044BA5A"/>
    <w:rsid w:val="2056A3E4"/>
    <w:rsid w:val="20A037F6"/>
    <w:rsid w:val="20A1441B"/>
    <w:rsid w:val="20B0AC04"/>
    <w:rsid w:val="20BC4C43"/>
    <w:rsid w:val="20BE511F"/>
    <w:rsid w:val="20BF4200"/>
    <w:rsid w:val="210ED143"/>
    <w:rsid w:val="2117E923"/>
    <w:rsid w:val="2136EBC2"/>
    <w:rsid w:val="218E48E2"/>
    <w:rsid w:val="21902B71"/>
    <w:rsid w:val="21C5E6D0"/>
    <w:rsid w:val="22217ABC"/>
    <w:rsid w:val="22344F1A"/>
    <w:rsid w:val="223A020F"/>
    <w:rsid w:val="223FD06F"/>
    <w:rsid w:val="225CFC8D"/>
    <w:rsid w:val="22778405"/>
    <w:rsid w:val="2284203D"/>
    <w:rsid w:val="22894911"/>
    <w:rsid w:val="2291A63E"/>
    <w:rsid w:val="2293F251"/>
    <w:rsid w:val="22A0B49F"/>
    <w:rsid w:val="22C779A1"/>
    <w:rsid w:val="22EABD8C"/>
    <w:rsid w:val="22F9C21C"/>
    <w:rsid w:val="23044CE4"/>
    <w:rsid w:val="2304E9A9"/>
    <w:rsid w:val="2368697A"/>
    <w:rsid w:val="23757DBA"/>
    <w:rsid w:val="2434EC98"/>
    <w:rsid w:val="244CCD9E"/>
    <w:rsid w:val="246E7556"/>
    <w:rsid w:val="2484C4E3"/>
    <w:rsid w:val="24860913"/>
    <w:rsid w:val="24B384F3"/>
    <w:rsid w:val="24B6E4F1"/>
    <w:rsid w:val="24D90E4F"/>
    <w:rsid w:val="24DECB60"/>
    <w:rsid w:val="24E5A9AE"/>
    <w:rsid w:val="24E5CD6B"/>
    <w:rsid w:val="24E9D273"/>
    <w:rsid w:val="24F9C7A9"/>
    <w:rsid w:val="25029FEE"/>
    <w:rsid w:val="25198EF4"/>
    <w:rsid w:val="251EC8BE"/>
    <w:rsid w:val="252DB0F2"/>
    <w:rsid w:val="25397452"/>
    <w:rsid w:val="255F2679"/>
    <w:rsid w:val="255FC98A"/>
    <w:rsid w:val="256AFD4C"/>
    <w:rsid w:val="25CA7624"/>
    <w:rsid w:val="25CAB300"/>
    <w:rsid w:val="25D8191E"/>
    <w:rsid w:val="25E23F5E"/>
    <w:rsid w:val="25F8163E"/>
    <w:rsid w:val="260B9D8E"/>
    <w:rsid w:val="26712848"/>
    <w:rsid w:val="2671BE77"/>
    <w:rsid w:val="267D03DF"/>
    <w:rsid w:val="2680D5D2"/>
    <w:rsid w:val="2696CE04"/>
    <w:rsid w:val="26A5BEA1"/>
    <w:rsid w:val="26B510AD"/>
    <w:rsid w:val="26B995C8"/>
    <w:rsid w:val="26D6C6A0"/>
    <w:rsid w:val="26FDB51B"/>
    <w:rsid w:val="270D98A2"/>
    <w:rsid w:val="271EDA2C"/>
    <w:rsid w:val="2724B54E"/>
    <w:rsid w:val="272F3DA9"/>
    <w:rsid w:val="278A09EA"/>
    <w:rsid w:val="27A0D5AA"/>
    <w:rsid w:val="27AE8243"/>
    <w:rsid w:val="27DC9A54"/>
    <w:rsid w:val="27FD9E54"/>
    <w:rsid w:val="28106B52"/>
    <w:rsid w:val="2863D079"/>
    <w:rsid w:val="2869C45F"/>
    <w:rsid w:val="289A6E6F"/>
    <w:rsid w:val="28AB184B"/>
    <w:rsid w:val="28BF953E"/>
    <w:rsid w:val="28C2C5FA"/>
    <w:rsid w:val="29083110"/>
    <w:rsid w:val="294A4D03"/>
    <w:rsid w:val="2978E33B"/>
    <w:rsid w:val="2985889F"/>
    <w:rsid w:val="29969406"/>
    <w:rsid w:val="2A07F71A"/>
    <w:rsid w:val="2A2680FF"/>
    <w:rsid w:val="2A64B35F"/>
    <w:rsid w:val="2A850244"/>
    <w:rsid w:val="2A985209"/>
    <w:rsid w:val="2AA6FF19"/>
    <w:rsid w:val="2AB258BF"/>
    <w:rsid w:val="2ADCDE27"/>
    <w:rsid w:val="2AE07426"/>
    <w:rsid w:val="2B13841A"/>
    <w:rsid w:val="2B25B040"/>
    <w:rsid w:val="2B31DC1C"/>
    <w:rsid w:val="2B334EF5"/>
    <w:rsid w:val="2B47A3B1"/>
    <w:rsid w:val="2B5C4A07"/>
    <w:rsid w:val="2B5D7BB7"/>
    <w:rsid w:val="2B708667"/>
    <w:rsid w:val="2C00FA8C"/>
    <w:rsid w:val="2C17D353"/>
    <w:rsid w:val="2C4C0FE4"/>
    <w:rsid w:val="2CA381D6"/>
    <w:rsid w:val="2D0CC664"/>
    <w:rsid w:val="2D16740A"/>
    <w:rsid w:val="2D4C20DB"/>
    <w:rsid w:val="2D4C451D"/>
    <w:rsid w:val="2D5264A3"/>
    <w:rsid w:val="2DBCF01B"/>
    <w:rsid w:val="2DC273D6"/>
    <w:rsid w:val="2DF27986"/>
    <w:rsid w:val="2E33AE57"/>
    <w:rsid w:val="2E35E4AF"/>
    <w:rsid w:val="2E53114B"/>
    <w:rsid w:val="2E963A11"/>
    <w:rsid w:val="2E97ABAD"/>
    <w:rsid w:val="2EA08883"/>
    <w:rsid w:val="2EA23425"/>
    <w:rsid w:val="2EBBBB31"/>
    <w:rsid w:val="2EBE3B45"/>
    <w:rsid w:val="2EC91EDB"/>
    <w:rsid w:val="2EF3A116"/>
    <w:rsid w:val="2F00E74B"/>
    <w:rsid w:val="2F0CA9E8"/>
    <w:rsid w:val="2F3B11F7"/>
    <w:rsid w:val="2F46C1D7"/>
    <w:rsid w:val="2F46C90B"/>
    <w:rsid w:val="2F708E08"/>
    <w:rsid w:val="2F83283F"/>
    <w:rsid w:val="2F8C1400"/>
    <w:rsid w:val="2FC4891C"/>
    <w:rsid w:val="2FC8EE14"/>
    <w:rsid w:val="2FDB905D"/>
    <w:rsid w:val="2FF2187E"/>
    <w:rsid w:val="3018B70F"/>
    <w:rsid w:val="301A7004"/>
    <w:rsid w:val="302D301B"/>
    <w:rsid w:val="3043493D"/>
    <w:rsid w:val="3057AD18"/>
    <w:rsid w:val="30C3A208"/>
    <w:rsid w:val="30E48A2D"/>
    <w:rsid w:val="30E9CC7F"/>
    <w:rsid w:val="30F0EB31"/>
    <w:rsid w:val="31239180"/>
    <w:rsid w:val="3160096E"/>
    <w:rsid w:val="316D634E"/>
    <w:rsid w:val="317B3B3C"/>
    <w:rsid w:val="31B707CD"/>
    <w:rsid w:val="31BB6F0B"/>
    <w:rsid w:val="31E0D49E"/>
    <w:rsid w:val="32510413"/>
    <w:rsid w:val="3255F281"/>
    <w:rsid w:val="326FAB17"/>
    <w:rsid w:val="328A9E1B"/>
    <w:rsid w:val="32991890"/>
    <w:rsid w:val="32B2C188"/>
    <w:rsid w:val="32BD9D99"/>
    <w:rsid w:val="32DFEC8C"/>
    <w:rsid w:val="32F23F0B"/>
    <w:rsid w:val="32F43495"/>
    <w:rsid w:val="33088A8F"/>
    <w:rsid w:val="331845C7"/>
    <w:rsid w:val="3343E421"/>
    <w:rsid w:val="334ABC3D"/>
    <w:rsid w:val="33C402AF"/>
    <w:rsid w:val="33D8FF98"/>
    <w:rsid w:val="33E8F1BC"/>
    <w:rsid w:val="3402A7C0"/>
    <w:rsid w:val="34142CE4"/>
    <w:rsid w:val="3424CC10"/>
    <w:rsid w:val="343363C7"/>
    <w:rsid w:val="343890B8"/>
    <w:rsid w:val="34497277"/>
    <w:rsid w:val="345AAF50"/>
    <w:rsid w:val="346F0EF1"/>
    <w:rsid w:val="348269FD"/>
    <w:rsid w:val="349C5157"/>
    <w:rsid w:val="34C5A16F"/>
    <w:rsid w:val="34C5DD8D"/>
    <w:rsid w:val="34EAD063"/>
    <w:rsid w:val="350598CE"/>
    <w:rsid w:val="352F3B64"/>
    <w:rsid w:val="353F1C6F"/>
    <w:rsid w:val="355D8BF7"/>
    <w:rsid w:val="356569EB"/>
    <w:rsid w:val="35868E54"/>
    <w:rsid w:val="358CF3EA"/>
    <w:rsid w:val="35A7A1CB"/>
    <w:rsid w:val="35B2B5D8"/>
    <w:rsid w:val="35B7CA2E"/>
    <w:rsid w:val="35D2D6A3"/>
    <w:rsid w:val="35FD0C12"/>
    <w:rsid w:val="363D361A"/>
    <w:rsid w:val="3647641B"/>
    <w:rsid w:val="365102B8"/>
    <w:rsid w:val="36550FDC"/>
    <w:rsid w:val="36755F19"/>
    <w:rsid w:val="3688D7F2"/>
    <w:rsid w:val="36945791"/>
    <w:rsid w:val="36BF2A87"/>
    <w:rsid w:val="36D253CB"/>
    <w:rsid w:val="36F98881"/>
    <w:rsid w:val="370EE55F"/>
    <w:rsid w:val="373DCFED"/>
    <w:rsid w:val="3758E0BD"/>
    <w:rsid w:val="378C510B"/>
    <w:rsid w:val="378F3766"/>
    <w:rsid w:val="37901869"/>
    <w:rsid w:val="379A033A"/>
    <w:rsid w:val="37B95D7A"/>
    <w:rsid w:val="37BF97D0"/>
    <w:rsid w:val="37CA7B8F"/>
    <w:rsid w:val="37EF6E82"/>
    <w:rsid w:val="3800624A"/>
    <w:rsid w:val="3802AA5F"/>
    <w:rsid w:val="3839C47D"/>
    <w:rsid w:val="385A80FF"/>
    <w:rsid w:val="385CD03F"/>
    <w:rsid w:val="387425B9"/>
    <w:rsid w:val="388AB073"/>
    <w:rsid w:val="38AD2F8E"/>
    <w:rsid w:val="38ADBEDF"/>
    <w:rsid w:val="38BA74C7"/>
    <w:rsid w:val="38D1EC92"/>
    <w:rsid w:val="38D53412"/>
    <w:rsid w:val="38DE54CB"/>
    <w:rsid w:val="38FBDD0C"/>
    <w:rsid w:val="38FFFBBC"/>
    <w:rsid w:val="392BC82E"/>
    <w:rsid w:val="3934EA7D"/>
    <w:rsid w:val="394597C3"/>
    <w:rsid w:val="3956B275"/>
    <w:rsid w:val="396E4622"/>
    <w:rsid w:val="3988C7B3"/>
    <w:rsid w:val="399DE5D9"/>
    <w:rsid w:val="3A1E576C"/>
    <w:rsid w:val="3A328FB0"/>
    <w:rsid w:val="3A437A1A"/>
    <w:rsid w:val="3A467519"/>
    <w:rsid w:val="3A4F9191"/>
    <w:rsid w:val="3A971514"/>
    <w:rsid w:val="3A99DEE6"/>
    <w:rsid w:val="3AA3750F"/>
    <w:rsid w:val="3AEDD2F3"/>
    <w:rsid w:val="3B19F147"/>
    <w:rsid w:val="3B329A1A"/>
    <w:rsid w:val="3B33845F"/>
    <w:rsid w:val="3B357A06"/>
    <w:rsid w:val="3B38D599"/>
    <w:rsid w:val="3B3C1305"/>
    <w:rsid w:val="3B977D59"/>
    <w:rsid w:val="3BB9C340"/>
    <w:rsid w:val="3BD6842A"/>
    <w:rsid w:val="3BFA1179"/>
    <w:rsid w:val="3C1408FF"/>
    <w:rsid w:val="3C1504DE"/>
    <w:rsid w:val="3C386A46"/>
    <w:rsid w:val="3C41076B"/>
    <w:rsid w:val="3C4A35A1"/>
    <w:rsid w:val="3C660E71"/>
    <w:rsid w:val="3C82A5E1"/>
    <w:rsid w:val="3C90F3FE"/>
    <w:rsid w:val="3CAE03A9"/>
    <w:rsid w:val="3CBF4E32"/>
    <w:rsid w:val="3CD19BDE"/>
    <w:rsid w:val="3CD2B1E1"/>
    <w:rsid w:val="3CDC85CB"/>
    <w:rsid w:val="3CEACD86"/>
    <w:rsid w:val="3D30EAB6"/>
    <w:rsid w:val="3D57F206"/>
    <w:rsid w:val="3D9CF709"/>
    <w:rsid w:val="3DA3DBBB"/>
    <w:rsid w:val="3DA4131F"/>
    <w:rsid w:val="3DBE8CA3"/>
    <w:rsid w:val="3DC5F925"/>
    <w:rsid w:val="3DD5DB7E"/>
    <w:rsid w:val="3DEBCCCA"/>
    <w:rsid w:val="3DF3F02C"/>
    <w:rsid w:val="3E6B836B"/>
    <w:rsid w:val="3E83E7EB"/>
    <w:rsid w:val="3EC80FC9"/>
    <w:rsid w:val="3F0AAC8E"/>
    <w:rsid w:val="3F2FF26C"/>
    <w:rsid w:val="3F4F889E"/>
    <w:rsid w:val="3F7D7997"/>
    <w:rsid w:val="3FD8C607"/>
    <w:rsid w:val="3FD9434D"/>
    <w:rsid w:val="3FF39949"/>
    <w:rsid w:val="3FFD8D96"/>
    <w:rsid w:val="4005112A"/>
    <w:rsid w:val="402B5138"/>
    <w:rsid w:val="40387C64"/>
    <w:rsid w:val="403A295D"/>
    <w:rsid w:val="403C54EE"/>
    <w:rsid w:val="405791BF"/>
    <w:rsid w:val="40A08C49"/>
    <w:rsid w:val="40A985FD"/>
    <w:rsid w:val="40ACD9C7"/>
    <w:rsid w:val="40AEBF3F"/>
    <w:rsid w:val="40AF7492"/>
    <w:rsid w:val="40B7AA49"/>
    <w:rsid w:val="40C14831"/>
    <w:rsid w:val="40DDC90B"/>
    <w:rsid w:val="4126BE5E"/>
    <w:rsid w:val="412CA42A"/>
    <w:rsid w:val="413A4CD3"/>
    <w:rsid w:val="413CF994"/>
    <w:rsid w:val="4142513F"/>
    <w:rsid w:val="41441FFB"/>
    <w:rsid w:val="41475661"/>
    <w:rsid w:val="415AAD1B"/>
    <w:rsid w:val="4179DE6F"/>
    <w:rsid w:val="417EB5C4"/>
    <w:rsid w:val="41855500"/>
    <w:rsid w:val="418EBA34"/>
    <w:rsid w:val="41917028"/>
    <w:rsid w:val="41AD4766"/>
    <w:rsid w:val="41B56189"/>
    <w:rsid w:val="42506B24"/>
    <w:rsid w:val="426D1A50"/>
    <w:rsid w:val="42A4549F"/>
    <w:rsid w:val="42A48BF0"/>
    <w:rsid w:val="42AEF5CD"/>
    <w:rsid w:val="42BEBE5C"/>
    <w:rsid w:val="42E9382A"/>
    <w:rsid w:val="432327F9"/>
    <w:rsid w:val="432DB650"/>
    <w:rsid w:val="4335B49B"/>
    <w:rsid w:val="4343E177"/>
    <w:rsid w:val="439868A2"/>
    <w:rsid w:val="43AD49D6"/>
    <w:rsid w:val="43ADCB54"/>
    <w:rsid w:val="43BAC1F6"/>
    <w:rsid w:val="43E08A3D"/>
    <w:rsid w:val="44108E0B"/>
    <w:rsid w:val="44634AA4"/>
    <w:rsid w:val="44CA944D"/>
    <w:rsid w:val="454438F2"/>
    <w:rsid w:val="456CE456"/>
    <w:rsid w:val="4592440B"/>
    <w:rsid w:val="45CFD811"/>
    <w:rsid w:val="45E567BC"/>
    <w:rsid w:val="45E7B046"/>
    <w:rsid w:val="4603BEF3"/>
    <w:rsid w:val="460F2013"/>
    <w:rsid w:val="462357F7"/>
    <w:rsid w:val="462C1EA5"/>
    <w:rsid w:val="464B8FDC"/>
    <w:rsid w:val="464DCAE2"/>
    <w:rsid w:val="466FB224"/>
    <w:rsid w:val="4697F194"/>
    <w:rsid w:val="46AC71CB"/>
    <w:rsid w:val="46D2C7E8"/>
    <w:rsid w:val="46D4A4B7"/>
    <w:rsid w:val="46DE5A1A"/>
    <w:rsid w:val="46F4EBF0"/>
    <w:rsid w:val="470EF644"/>
    <w:rsid w:val="4730FD26"/>
    <w:rsid w:val="474AC3A9"/>
    <w:rsid w:val="474EE07B"/>
    <w:rsid w:val="476A8515"/>
    <w:rsid w:val="47771F9C"/>
    <w:rsid w:val="47C4F8B9"/>
    <w:rsid w:val="483D6A55"/>
    <w:rsid w:val="48542356"/>
    <w:rsid w:val="485A0744"/>
    <w:rsid w:val="485FEA05"/>
    <w:rsid w:val="488540AF"/>
    <w:rsid w:val="489E0D9C"/>
    <w:rsid w:val="489F1290"/>
    <w:rsid w:val="489FD9E1"/>
    <w:rsid w:val="48B97154"/>
    <w:rsid w:val="48C5C0F9"/>
    <w:rsid w:val="4923EA1D"/>
    <w:rsid w:val="492E2DA8"/>
    <w:rsid w:val="4934C2AD"/>
    <w:rsid w:val="493B2E25"/>
    <w:rsid w:val="496891F6"/>
    <w:rsid w:val="496A1443"/>
    <w:rsid w:val="49711BDB"/>
    <w:rsid w:val="49713EE5"/>
    <w:rsid w:val="498BBAC5"/>
    <w:rsid w:val="499505EA"/>
    <w:rsid w:val="49BB74CD"/>
    <w:rsid w:val="49C207D5"/>
    <w:rsid w:val="49CB0C1B"/>
    <w:rsid w:val="49F985C4"/>
    <w:rsid w:val="49FB6F55"/>
    <w:rsid w:val="4A00A512"/>
    <w:rsid w:val="4A15B479"/>
    <w:rsid w:val="4A27EBCA"/>
    <w:rsid w:val="4A369586"/>
    <w:rsid w:val="4A4A2985"/>
    <w:rsid w:val="4A4E5793"/>
    <w:rsid w:val="4A4FDEDA"/>
    <w:rsid w:val="4A5B3C4F"/>
    <w:rsid w:val="4A63F883"/>
    <w:rsid w:val="4AA2F803"/>
    <w:rsid w:val="4AB5E7A7"/>
    <w:rsid w:val="4ABA0720"/>
    <w:rsid w:val="4AD04387"/>
    <w:rsid w:val="4AD06164"/>
    <w:rsid w:val="4AECAC6E"/>
    <w:rsid w:val="4AFFA823"/>
    <w:rsid w:val="4B092E78"/>
    <w:rsid w:val="4B1B7A8A"/>
    <w:rsid w:val="4B5152A2"/>
    <w:rsid w:val="4B5B2696"/>
    <w:rsid w:val="4B70129C"/>
    <w:rsid w:val="4B9AFFF4"/>
    <w:rsid w:val="4B9B2A1F"/>
    <w:rsid w:val="4BBD7134"/>
    <w:rsid w:val="4BC5D2B4"/>
    <w:rsid w:val="4BDBDA08"/>
    <w:rsid w:val="4BED4004"/>
    <w:rsid w:val="4C07A208"/>
    <w:rsid w:val="4C126415"/>
    <w:rsid w:val="4C32A415"/>
    <w:rsid w:val="4C57886D"/>
    <w:rsid w:val="4C60AC0A"/>
    <w:rsid w:val="4C80ECF3"/>
    <w:rsid w:val="4CABC79D"/>
    <w:rsid w:val="4CB56C55"/>
    <w:rsid w:val="4CBF21AF"/>
    <w:rsid w:val="4CC06CA7"/>
    <w:rsid w:val="4D149198"/>
    <w:rsid w:val="4D273167"/>
    <w:rsid w:val="4D362314"/>
    <w:rsid w:val="4D365713"/>
    <w:rsid w:val="4D415C5E"/>
    <w:rsid w:val="4D46BAF4"/>
    <w:rsid w:val="4D4A60E0"/>
    <w:rsid w:val="4D5E59C7"/>
    <w:rsid w:val="4D63C5C1"/>
    <w:rsid w:val="4D735801"/>
    <w:rsid w:val="4DEAF3F2"/>
    <w:rsid w:val="4DEE5B66"/>
    <w:rsid w:val="4E4603CC"/>
    <w:rsid w:val="4E67CC88"/>
    <w:rsid w:val="4E6CFAA6"/>
    <w:rsid w:val="4E7D3212"/>
    <w:rsid w:val="4EA0C15C"/>
    <w:rsid w:val="4EA9782C"/>
    <w:rsid w:val="4EB4A2B4"/>
    <w:rsid w:val="4EC012CC"/>
    <w:rsid w:val="4ED89DC9"/>
    <w:rsid w:val="4EDEF6CB"/>
    <w:rsid w:val="4EE0B394"/>
    <w:rsid w:val="4EF28B96"/>
    <w:rsid w:val="4EF9AA8A"/>
    <w:rsid w:val="4EFE97FF"/>
    <w:rsid w:val="4F031391"/>
    <w:rsid w:val="4F0EC7C2"/>
    <w:rsid w:val="4F2172B2"/>
    <w:rsid w:val="4F26124F"/>
    <w:rsid w:val="4F338FA9"/>
    <w:rsid w:val="4F379A71"/>
    <w:rsid w:val="4F8974DE"/>
    <w:rsid w:val="4FA11572"/>
    <w:rsid w:val="4FA8451D"/>
    <w:rsid w:val="4FB024C9"/>
    <w:rsid w:val="4FBBD683"/>
    <w:rsid w:val="4FD4CAA8"/>
    <w:rsid w:val="5034C87B"/>
    <w:rsid w:val="50538599"/>
    <w:rsid w:val="507A8B9C"/>
    <w:rsid w:val="50DA65BE"/>
    <w:rsid w:val="5101D3BB"/>
    <w:rsid w:val="510E16ED"/>
    <w:rsid w:val="512AA497"/>
    <w:rsid w:val="51400EB7"/>
    <w:rsid w:val="514DBBAF"/>
    <w:rsid w:val="5158CA8B"/>
    <w:rsid w:val="518A66F4"/>
    <w:rsid w:val="51969678"/>
    <w:rsid w:val="51978033"/>
    <w:rsid w:val="51E77173"/>
    <w:rsid w:val="52204F0D"/>
    <w:rsid w:val="523152C8"/>
    <w:rsid w:val="52358487"/>
    <w:rsid w:val="5236EA39"/>
    <w:rsid w:val="52459CC7"/>
    <w:rsid w:val="526B375C"/>
    <w:rsid w:val="52760E70"/>
    <w:rsid w:val="528D9BD7"/>
    <w:rsid w:val="52939552"/>
    <w:rsid w:val="52C4C790"/>
    <w:rsid w:val="52DCD652"/>
    <w:rsid w:val="5304470C"/>
    <w:rsid w:val="530EFDEF"/>
    <w:rsid w:val="53211ACF"/>
    <w:rsid w:val="5354BF92"/>
    <w:rsid w:val="5368A1E4"/>
    <w:rsid w:val="538C686C"/>
    <w:rsid w:val="539212D5"/>
    <w:rsid w:val="53BEA58E"/>
    <w:rsid w:val="53D67308"/>
    <w:rsid w:val="53E13303"/>
    <w:rsid w:val="53EE1932"/>
    <w:rsid w:val="54255645"/>
    <w:rsid w:val="5435BDC5"/>
    <w:rsid w:val="544AE6DB"/>
    <w:rsid w:val="5484D07D"/>
    <w:rsid w:val="549F8E93"/>
    <w:rsid w:val="54BE361B"/>
    <w:rsid w:val="54CF899F"/>
    <w:rsid w:val="54EE9716"/>
    <w:rsid w:val="5533B396"/>
    <w:rsid w:val="5538157D"/>
    <w:rsid w:val="556A3E8D"/>
    <w:rsid w:val="558E1AE4"/>
    <w:rsid w:val="55CA219B"/>
    <w:rsid w:val="55CB6072"/>
    <w:rsid w:val="55E2E0A9"/>
    <w:rsid w:val="55E35C3E"/>
    <w:rsid w:val="55EBC7EA"/>
    <w:rsid w:val="55EDF21C"/>
    <w:rsid w:val="5609FD99"/>
    <w:rsid w:val="56379703"/>
    <w:rsid w:val="5645AA79"/>
    <w:rsid w:val="565190D5"/>
    <w:rsid w:val="56773324"/>
    <w:rsid w:val="568377E5"/>
    <w:rsid w:val="569BC14C"/>
    <w:rsid w:val="56AD2A75"/>
    <w:rsid w:val="56AD4962"/>
    <w:rsid w:val="578ED7BB"/>
    <w:rsid w:val="57900BAA"/>
    <w:rsid w:val="579111E7"/>
    <w:rsid w:val="57974D6C"/>
    <w:rsid w:val="579D3DAA"/>
    <w:rsid w:val="57E7E9D7"/>
    <w:rsid w:val="57F9936C"/>
    <w:rsid w:val="580C5BDA"/>
    <w:rsid w:val="5832077E"/>
    <w:rsid w:val="586273B7"/>
    <w:rsid w:val="58964644"/>
    <w:rsid w:val="58A2EC76"/>
    <w:rsid w:val="58AC1037"/>
    <w:rsid w:val="58B02525"/>
    <w:rsid w:val="58B48775"/>
    <w:rsid w:val="5900AF58"/>
    <w:rsid w:val="59555AD2"/>
    <w:rsid w:val="597CBE6B"/>
    <w:rsid w:val="598C9B5B"/>
    <w:rsid w:val="59A2F2AF"/>
    <w:rsid w:val="59D981EF"/>
    <w:rsid w:val="59EFFDFF"/>
    <w:rsid w:val="5A25F425"/>
    <w:rsid w:val="5A2B1631"/>
    <w:rsid w:val="5A362601"/>
    <w:rsid w:val="5A5B7C79"/>
    <w:rsid w:val="5A6BD12A"/>
    <w:rsid w:val="5A7AE9BF"/>
    <w:rsid w:val="5AAEE26B"/>
    <w:rsid w:val="5AAFDE9E"/>
    <w:rsid w:val="5B1376A1"/>
    <w:rsid w:val="5B3B7BCE"/>
    <w:rsid w:val="5B433C00"/>
    <w:rsid w:val="5B474AB8"/>
    <w:rsid w:val="5B907E99"/>
    <w:rsid w:val="5BA364C9"/>
    <w:rsid w:val="5BB113CD"/>
    <w:rsid w:val="5BCD78E5"/>
    <w:rsid w:val="5C0640BB"/>
    <w:rsid w:val="5C3EF0DA"/>
    <w:rsid w:val="5C426035"/>
    <w:rsid w:val="5C5AD8F6"/>
    <w:rsid w:val="5C67AD6B"/>
    <w:rsid w:val="5C8B9573"/>
    <w:rsid w:val="5CD6C767"/>
    <w:rsid w:val="5CDDF029"/>
    <w:rsid w:val="5CECCF13"/>
    <w:rsid w:val="5CFAC455"/>
    <w:rsid w:val="5D0D2439"/>
    <w:rsid w:val="5D14A435"/>
    <w:rsid w:val="5D32222F"/>
    <w:rsid w:val="5D63B797"/>
    <w:rsid w:val="5D686F6C"/>
    <w:rsid w:val="5D6DEC95"/>
    <w:rsid w:val="5D8F351A"/>
    <w:rsid w:val="5D8F90F4"/>
    <w:rsid w:val="5DA8E645"/>
    <w:rsid w:val="5DBB34AC"/>
    <w:rsid w:val="5DC3245D"/>
    <w:rsid w:val="5DCE3A07"/>
    <w:rsid w:val="5DEB8526"/>
    <w:rsid w:val="5DF5F8EC"/>
    <w:rsid w:val="5E0CCEF5"/>
    <w:rsid w:val="5E76C7A1"/>
    <w:rsid w:val="5E7F55D5"/>
    <w:rsid w:val="5E9962BD"/>
    <w:rsid w:val="5EA14171"/>
    <w:rsid w:val="5EA3F2AD"/>
    <w:rsid w:val="5EA4A62F"/>
    <w:rsid w:val="5F4357CC"/>
    <w:rsid w:val="5F51A132"/>
    <w:rsid w:val="5F54441E"/>
    <w:rsid w:val="5F546B5A"/>
    <w:rsid w:val="5F681A46"/>
    <w:rsid w:val="5F88F8C0"/>
    <w:rsid w:val="5F9C01E1"/>
    <w:rsid w:val="5FA89FF1"/>
    <w:rsid w:val="5FAABE40"/>
    <w:rsid w:val="5FB9871F"/>
    <w:rsid w:val="5FC42B86"/>
    <w:rsid w:val="5FECF126"/>
    <w:rsid w:val="5FF3BD20"/>
    <w:rsid w:val="5FF54375"/>
    <w:rsid w:val="5FFC664B"/>
    <w:rsid w:val="6004014A"/>
    <w:rsid w:val="60329076"/>
    <w:rsid w:val="6034065C"/>
    <w:rsid w:val="60548892"/>
    <w:rsid w:val="6063C960"/>
    <w:rsid w:val="6078BE95"/>
    <w:rsid w:val="607A197F"/>
    <w:rsid w:val="6096686B"/>
    <w:rsid w:val="60D1FB32"/>
    <w:rsid w:val="60D324DA"/>
    <w:rsid w:val="612A0976"/>
    <w:rsid w:val="614776E9"/>
    <w:rsid w:val="615BA851"/>
    <w:rsid w:val="6191E660"/>
    <w:rsid w:val="61934232"/>
    <w:rsid w:val="619630BF"/>
    <w:rsid w:val="619F6BDC"/>
    <w:rsid w:val="61C254CB"/>
    <w:rsid w:val="61C47572"/>
    <w:rsid w:val="61CBB41F"/>
    <w:rsid w:val="61D93AC0"/>
    <w:rsid w:val="61DE769B"/>
    <w:rsid w:val="61E60E7C"/>
    <w:rsid w:val="61FA98EA"/>
    <w:rsid w:val="6248D3E1"/>
    <w:rsid w:val="6268B67B"/>
    <w:rsid w:val="626ED885"/>
    <w:rsid w:val="6285D0C3"/>
    <w:rsid w:val="629A562D"/>
    <w:rsid w:val="62F40A90"/>
    <w:rsid w:val="62F59C7E"/>
    <w:rsid w:val="62F6AA03"/>
    <w:rsid w:val="635E98E6"/>
    <w:rsid w:val="638C5291"/>
    <w:rsid w:val="639A826F"/>
    <w:rsid w:val="63F15BAF"/>
    <w:rsid w:val="64215547"/>
    <w:rsid w:val="6422E611"/>
    <w:rsid w:val="6437DABE"/>
    <w:rsid w:val="644ECD39"/>
    <w:rsid w:val="64882D8C"/>
    <w:rsid w:val="64C9707F"/>
    <w:rsid w:val="65020E0D"/>
    <w:rsid w:val="6504E6F0"/>
    <w:rsid w:val="6505E9E6"/>
    <w:rsid w:val="653357ED"/>
    <w:rsid w:val="6567669B"/>
    <w:rsid w:val="6572A6E8"/>
    <w:rsid w:val="65AE5E6C"/>
    <w:rsid w:val="660936D9"/>
    <w:rsid w:val="661051F7"/>
    <w:rsid w:val="662A19CF"/>
    <w:rsid w:val="662EAF14"/>
    <w:rsid w:val="662F0928"/>
    <w:rsid w:val="663A648D"/>
    <w:rsid w:val="6659F07E"/>
    <w:rsid w:val="6687EF26"/>
    <w:rsid w:val="66B0796D"/>
    <w:rsid w:val="6700D33C"/>
    <w:rsid w:val="67199A56"/>
    <w:rsid w:val="67247E06"/>
    <w:rsid w:val="672C80D7"/>
    <w:rsid w:val="672F0C07"/>
    <w:rsid w:val="6738DED6"/>
    <w:rsid w:val="6769A481"/>
    <w:rsid w:val="676EACCB"/>
    <w:rsid w:val="677139AD"/>
    <w:rsid w:val="6779B629"/>
    <w:rsid w:val="67842FD6"/>
    <w:rsid w:val="67C5C241"/>
    <w:rsid w:val="67DE923B"/>
    <w:rsid w:val="67F0A460"/>
    <w:rsid w:val="67F529B1"/>
    <w:rsid w:val="680B2FD5"/>
    <w:rsid w:val="681BA444"/>
    <w:rsid w:val="6835B02C"/>
    <w:rsid w:val="6836AD1F"/>
    <w:rsid w:val="685080D1"/>
    <w:rsid w:val="6860E167"/>
    <w:rsid w:val="688654A9"/>
    <w:rsid w:val="68A6709B"/>
    <w:rsid w:val="68B8525A"/>
    <w:rsid w:val="68D3D9A5"/>
    <w:rsid w:val="68DDB5ED"/>
    <w:rsid w:val="69367F6D"/>
    <w:rsid w:val="69608432"/>
    <w:rsid w:val="696F0552"/>
    <w:rsid w:val="6972B5F1"/>
    <w:rsid w:val="69916291"/>
    <w:rsid w:val="69BD74FA"/>
    <w:rsid w:val="69BE0DC5"/>
    <w:rsid w:val="69D6ADE5"/>
    <w:rsid w:val="69F37EBB"/>
    <w:rsid w:val="6A104723"/>
    <w:rsid w:val="6A76E152"/>
    <w:rsid w:val="6A8A79AC"/>
    <w:rsid w:val="6A8EA7DC"/>
    <w:rsid w:val="6AA0F4EB"/>
    <w:rsid w:val="6AAB9FEA"/>
    <w:rsid w:val="6AB3DF29"/>
    <w:rsid w:val="6AB4DDC3"/>
    <w:rsid w:val="6AB5EE78"/>
    <w:rsid w:val="6AE7A064"/>
    <w:rsid w:val="6B01F1B3"/>
    <w:rsid w:val="6B020102"/>
    <w:rsid w:val="6B174FEA"/>
    <w:rsid w:val="6B70CE96"/>
    <w:rsid w:val="6BA08544"/>
    <w:rsid w:val="6BCAD002"/>
    <w:rsid w:val="6C2720DE"/>
    <w:rsid w:val="6C4915AF"/>
    <w:rsid w:val="6C5DCCB2"/>
    <w:rsid w:val="6C618CB1"/>
    <w:rsid w:val="6C80CE14"/>
    <w:rsid w:val="6C902ADE"/>
    <w:rsid w:val="6CE50E29"/>
    <w:rsid w:val="6CF81421"/>
    <w:rsid w:val="6D1968BD"/>
    <w:rsid w:val="6D1BA01D"/>
    <w:rsid w:val="6D4B806F"/>
    <w:rsid w:val="6D76BE71"/>
    <w:rsid w:val="6D823E78"/>
    <w:rsid w:val="6DAD46C7"/>
    <w:rsid w:val="6DC9D1DE"/>
    <w:rsid w:val="6DD17FB7"/>
    <w:rsid w:val="6DD27033"/>
    <w:rsid w:val="6DFDEC03"/>
    <w:rsid w:val="6E2F8768"/>
    <w:rsid w:val="6E5839AA"/>
    <w:rsid w:val="6E6ED9F5"/>
    <w:rsid w:val="6E73597A"/>
    <w:rsid w:val="6EA0B86E"/>
    <w:rsid w:val="6EAAF3AB"/>
    <w:rsid w:val="6ED11848"/>
    <w:rsid w:val="6ED82AC6"/>
    <w:rsid w:val="6EEEC1E5"/>
    <w:rsid w:val="6F027479"/>
    <w:rsid w:val="6F10B897"/>
    <w:rsid w:val="6F3865ED"/>
    <w:rsid w:val="6F4D6EAA"/>
    <w:rsid w:val="6F51F262"/>
    <w:rsid w:val="6F6EFCB9"/>
    <w:rsid w:val="6F9BA9FF"/>
    <w:rsid w:val="6FB1A2BC"/>
    <w:rsid w:val="6FBA448D"/>
    <w:rsid w:val="6FCD74AF"/>
    <w:rsid w:val="6FE1B546"/>
    <w:rsid w:val="6FE771AA"/>
    <w:rsid w:val="6FF2B5BA"/>
    <w:rsid w:val="6FF3A27F"/>
    <w:rsid w:val="700478AA"/>
    <w:rsid w:val="701F4D61"/>
    <w:rsid w:val="7022F026"/>
    <w:rsid w:val="7039FA3C"/>
    <w:rsid w:val="705505DC"/>
    <w:rsid w:val="707BE103"/>
    <w:rsid w:val="70AC8937"/>
    <w:rsid w:val="70BBA5F1"/>
    <w:rsid w:val="70C8350E"/>
    <w:rsid w:val="70CFEE0E"/>
    <w:rsid w:val="71446823"/>
    <w:rsid w:val="71755094"/>
    <w:rsid w:val="71D65770"/>
    <w:rsid w:val="71E54C65"/>
    <w:rsid w:val="71EC1BF0"/>
    <w:rsid w:val="71F41CBB"/>
    <w:rsid w:val="7201F077"/>
    <w:rsid w:val="720C836B"/>
    <w:rsid w:val="721093C7"/>
    <w:rsid w:val="7228F367"/>
    <w:rsid w:val="7257150D"/>
    <w:rsid w:val="7258019D"/>
    <w:rsid w:val="725F615D"/>
    <w:rsid w:val="725FEEF2"/>
    <w:rsid w:val="7270F92C"/>
    <w:rsid w:val="72D1563E"/>
    <w:rsid w:val="72E79EBE"/>
    <w:rsid w:val="7322EEC9"/>
    <w:rsid w:val="7360A028"/>
    <w:rsid w:val="73C100CB"/>
    <w:rsid w:val="73D47FAD"/>
    <w:rsid w:val="73FCD534"/>
    <w:rsid w:val="74097790"/>
    <w:rsid w:val="7444AEBB"/>
    <w:rsid w:val="744B91E3"/>
    <w:rsid w:val="745045EF"/>
    <w:rsid w:val="7461E100"/>
    <w:rsid w:val="74668DB4"/>
    <w:rsid w:val="7474EDBB"/>
    <w:rsid w:val="7483973A"/>
    <w:rsid w:val="749D376A"/>
    <w:rsid w:val="74A4B870"/>
    <w:rsid w:val="74B91149"/>
    <w:rsid w:val="74D15E11"/>
    <w:rsid w:val="74D4A578"/>
    <w:rsid w:val="74D4AB95"/>
    <w:rsid w:val="74FD234C"/>
    <w:rsid w:val="750AF292"/>
    <w:rsid w:val="75213751"/>
    <w:rsid w:val="755A3169"/>
    <w:rsid w:val="7564AA8C"/>
    <w:rsid w:val="7576A62C"/>
    <w:rsid w:val="757B78CD"/>
    <w:rsid w:val="758CA63A"/>
    <w:rsid w:val="7597ED46"/>
    <w:rsid w:val="75C3C2A8"/>
    <w:rsid w:val="75C72C86"/>
    <w:rsid w:val="761144BC"/>
    <w:rsid w:val="7621E81E"/>
    <w:rsid w:val="762A3B58"/>
    <w:rsid w:val="762B1BC9"/>
    <w:rsid w:val="762E3A2D"/>
    <w:rsid w:val="763BCFA0"/>
    <w:rsid w:val="76465537"/>
    <w:rsid w:val="765D8877"/>
    <w:rsid w:val="7673F5DD"/>
    <w:rsid w:val="7682415F"/>
    <w:rsid w:val="76967C01"/>
    <w:rsid w:val="76A6684F"/>
    <w:rsid w:val="76C15C26"/>
    <w:rsid w:val="76F717A3"/>
    <w:rsid w:val="76F9388E"/>
    <w:rsid w:val="76FFF0D3"/>
    <w:rsid w:val="7714FCE5"/>
    <w:rsid w:val="771D33E4"/>
    <w:rsid w:val="7742584F"/>
    <w:rsid w:val="77453F5A"/>
    <w:rsid w:val="77456373"/>
    <w:rsid w:val="774B1788"/>
    <w:rsid w:val="774D05D2"/>
    <w:rsid w:val="775797DB"/>
    <w:rsid w:val="77761143"/>
    <w:rsid w:val="77798791"/>
    <w:rsid w:val="7792A43A"/>
    <w:rsid w:val="77B807D8"/>
    <w:rsid w:val="77D0ACF0"/>
    <w:rsid w:val="77F1BB61"/>
    <w:rsid w:val="78070618"/>
    <w:rsid w:val="7831F9DD"/>
    <w:rsid w:val="7846187B"/>
    <w:rsid w:val="786DAB98"/>
    <w:rsid w:val="78866C96"/>
    <w:rsid w:val="78C07724"/>
    <w:rsid w:val="78C5FA15"/>
    <w:rsid w:val="78CDB9F5"/>
    <w:rsid w:val="78DF70EC"/>
    <w:rsid w:val="7902A542"/>
    <w:rsid w:val="7977C816"/>
    <w:rsid w:val="7980602D"/>
    <w:rsid w:val="79A000E8"/>
    <w:rsid w:val="79E1BDFE"/>
    <w:rsid w:val="7A2E7FF5"/>
    <w:rsid w:val="7A4780DE"/>
    <w:rsid w:val="7A7FA6C5"/>
    <w:rsid w:val="7AA0B7B1"/>
    <w:rsid w:val="7AB79D58"/>
    <w:rsid w:val="7AC5E213"/>
    <w:rsid w:val="7ADB514B"/>
    <w:rsid w:val="7AFC69C1"/>
    <w:rsid w:val="7B053876"/>
    <w:rsid w:val="7B35F863"/>
    <w:rsid w:val="7B4F26E3"/>
    <w:rsid w:val="7B526F92"/>
    <w:rsid w:val="7B56FBCC"/>
    <w:rsid w:val="7B570958"/>
    <w:rsid w:val="7B9B3094"/>
    <w:rsid w:val="7B9DDA48"/>
    <w:rsid w:val="7BBA8998"/>
    <w:rsid w:val="7BDA8E7D"/>
    <w:rsid w:val="7BF9CD48"/>
    <w:rsid w:val="7C0005BD"/>
    <w:rsid w:val="7C061BAC"/>
    <w:rsid w:val="7C0BA964"/>
    <w:rsid w:val="7C1041BC"/>
    <w:rsid w:val="7C158AF4"/>
    <w:rsid w:val="7C43FF8B"/>
    <w:rsid w:val="7C68B9EB"/>
    <w:rsid w:val="7C7E381F"/>
    <w:rsid w:val="7C9F73DD"/>
    <w:rsid w:val="7CA5661D"/>
    <w:rsid w:val="7CC46E0D"/>
    <w:rsid w:val="7CC7194B"/>
    <w:rsid w:val="7CCE6603"/>
    <w:rsid w:val="7CF0895A"/>
    <w:rsid w:val="7D436D25"/>
    <w:rsid w:val="7D7B1EDA"/>
    <w:rsid w:val="7D98021F"/>
    <w:rsid w:val="7DB5B2FE"/>
    <w:rsid w:val="7DCD3B83"/>
    <w:rsid w:val="7E179432"/>
    <w:rsid w:val="7E3FBF11"/>
    <w:rsid w:val="7E6CDF73"/>
    <w:rsid w:val="7E703825"/>
    <w:rsid w:val="7E834F04"/>
    <w:rsid w:val="7E915731"/>
    <w:rsid w:val="7E96A95C"/>
    <w:rsid w:val="7E9D20EA"/>
    <w:rsid w:val="7EB34B7B"/>
    <w:rsid w:val="7ED6C378"/>
    <w:rsid w:val="7EE9E6D7"/>
    <w:rsid w:val="7EEAE06F"/>
    <w:rsid w:val="7EF0B62D"/>
    <w:rsid w:val="7F198436"/>
    <w:rsid w:val="7F325D9E"/>
    <w:rsid w:val="7F55CED7"/>
    <w:rsid w:val="7F9556D9"/>
    <w:rsid w:val="7FAC10F8"/>
    <w:rsid w:val="7FC4E3C5"/>
    <w:rsid w:val="7FC5D4A6"/>
    <w:rsid w:val="7FCA1A31"/>
    <w:rsid w:val="7FD08F23"/>
    <w:rsid w:val="7FFB58AE"/>
    <w:rsid w:val="7FFE37A4"/>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76B92"/>
  <w15:docId w15:val="{CC2CB7B9-C751-4BED-93C9-FF9BA529E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9C3298C"/>
    <w:rPr>
      <w:rFonts w:cs="Calibri"/>
      <w:lang w:val="en-GB"/>
    </w:rPr>
  </w:style>
  <w:style w:type="paragraph" w:styleId="Ttulo1">
    <w:name w:val="heading 1"/>
    <w:basedOn w:val="Normal"/>
    <w:link w:val="Ttulo1Car"/>
    <w:uiPriority w:val="9"/>
    <w:qFormat/>
    <w:rsid w:val="19C3298C"/>
    <w:pPr>
      <w:keepNext/>
      <w:spacing w:before="240"/>
      <w:outlineLvl w:val="0"/>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19C3298C"/>
    <w:pPr>
      <w:spacing w:before="240"/>
      <w:jc w:val="both"/>
    </w:pPr>
  </w:style>
  <w:style w:type="paragraph" w:styleId="Ttulo">
    <w:name w:val="Title"/>
    <w:basedOn w:val="Normal"/>
    <w:uiPriority w:val="10"/>
    <w:qFormat/>
    <w:rsid w:val="19C3298C"/>
    <w:pPr>
      <w:spacing w:before="480" w:after="480" w:line="288" w:lineRule="auto"/>
      <w:ind w:left="6"/>
      <w:jc w:val="center"/>
    </w:pPr>
    <w:rPr>
      <w:b/>
      <w:bCs/>
      <w:sz w:val="36"/>
      <w:szCs w:val="36"/>
    </w:rPr>
  </w:style>
  <w:style w:type="paragraph" w:styleId="Prrafodelista">
    <w:name w:val="List Paragraph"/>
    <w:basedOn w:val="Normal"/>
    <w:uiPriority w:val="1"/>
    <w:qFormat/>
    <w:rsid w:val="19C3298C"/>
  </w:style>
  <w:style w:type="paragraph" w:customStyle="1" w:styleId="TableParagraph">
    <w:name w:val="Table Paragraph"/>
    <w:basedOn w:val="Normal"/>
    <w:uiPriority w:val="1"/>
    <w:qFormat/>
    <w:rsid w:val="19C3298C"/>
  </w:style>
  <w:style w:type="character" w:styleId="Hipervnculo">
    <w:name w:val="Hyperlink"/>
    <w:basedOn w:val="Fuentedeprrafopredeter"/>
    <w:uiPriority w:val="99"/>
    <w:unhideWhenUsed/>
    <w:rsid w:val="00B16E7D"/>
    <w:rPr>
      <w:color w:val="0000FF" w:themeColor="hyperlink"/>
      <w:u w:val="single"/>
    </w:rPr>
  </w:style>
  <w:style w:type="character" w:customStyle="1" w:styleId="UnresolvedMention1">
    <w:name w:val="Unresolved Mention1"/>
    <w:basedOn w:val="Fuentedeprrafopredeter"/>
    <w:uiPriority w:val="99"/>
    <w:semiHidden/>
    <w:unhideWhenUsed/>
    <w:rsid w:val="00B16E7D"/>
    <w:rPr>
      <w:color w:val="605E5C"/>
      <w:shd w:val="clear" w:color="auto" w:fill="E1DFDD"/>
    </w:rPr>
  </w:style>
  <w:style w:type="character" w:styleId="Refdecomentario">
    <w:name w:val="annotation reference"/>
    <w:basedOn w:val="Fuentedeprrafopredeter"/>
    <w:uiPriority w:val="99"/>
    <w:semiHidden/>
    <w:unhideWhenUsed/>
    <w:rsid w:val="002C0BDA"/>
    <w:rPr>
      <w:sz w:val="16"/>
      <w:szCs w:val="16"/>
    </w:rPr>
  </w:style>
  <w:style w:type="paragraph" w:styleId="Textocomentario">
    <w:name w:val="annotation text"/>
    <w:basedOn w:val="Normal"/>
    <w:link w:val="TextocomentarioCar"/>
    <w:uiPriority w:val="99"/>
    <w:unhideWhenUsed/>
    <w:rsid w:val="19C3298C"/>
    <w:rPr>
      <w:sz w:val="20"/>
      <w:szCs w:val="20"/>
    </w:rPr>
  </w:style>
  <w:style w:type="character" w:customStyle="1" w:styleId="TextocomentarioCar">
    <w:name w:val="Texto comentario Car"/>
    <w:basedOn w:val="Fuentedeprrafopredeter"/>
    <w:link w:val="Textocomentario"/>
    <w:uiPriority w:val="99"/>
    <w:rsid w:val="002C0BDA"/>
    <w:rPr>
      <w:rFonts w:ascii="Calibri" w:eastAsia="Calibri" w:hAnsi="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2C0BDA"/>
    <w:rPr>
      <w:b/>
      <w:bCs/>
    </w:rPr>
  </w:style>
  <w:style w:type="character" w:customStyle="1" w:styleId="AsuntodelcomentarioCar">
    <w:name w:val="Asunto del comentario Car"/>
    <w:basedOn w:val="TextocomentarioCar"/>
    <w:link w:val="Asuntodelcomentario"/>
    <w:uiPriority w:val="99"/>
    <w:semiHidden/>
    <w:rsid w:val="002C0BDA"/>
    <w:rPr>
      <w:rFonts w:ascii="Calibri" w:eastAsia="Calibri" w:hAnsi="Calibri" w:cs="Calibri"/>
      <w:b/>
      <w:bCs/>
      <w:sz w:val="20"/>
      <w:szCs w:val="20"/>
    </w:rPr>
  </w:style>
  <w:style w:type="character" w:customStyle="1" w:styleId="Ttulo1Car">
    <w:name w:val="Título 1 Car"/>
    <w:basedOn w:val="Fuentedeprrafopredeter"/>
    <w:link w:val="Ttulo1"/>
    <w:uiPriority w:val="9"/>
    <w:rsid w:val="008E625C"/>
    <w:rPr>
      <w:rFonts w:ascii="Calibri" w:eastAsia="Calibri" w:hAnsi="Calibri" w:cs="Calibri"/>
      <w:b/>
      <w:bCs/>
      <w:sz w:val="28"/>
    </w:rPr>
  </w:style>
  <w:style w:type="character" w:customStyle="1" w:styleId="TextoindependienteCar">
    <w:name w:val="Texto independiente Car"/>
    <w:basedOn w:val="Fuentedeprrafopredeter"/>
    <w:link w:val="Textoindependiente"/>
    <w:uiPriority w:val="1"/>
    <w:rsid w:val="002933CA"/>
    <w:rPr>
      <w:rFonts w:ascii="Calibri" w:eastAsia="Calibri" w:hAnsi="Calibri" w:cs="Calibri"/>
    </w:rPr>
  </w:style>
  <w:style w:type="paragraph" w:styleId="Textodeglobo">
    <w:name w:val="Balloon Text"/>
    <w:basedOn w:val="Normal"/>
    <w:link w:val="TextodegloboCar"/>
    <w:uiPriority w:val="99"/>
    <w:semiHidden/>
    <w:unhideWhenUsed/>
    <w:rsid w:val="19C3298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77A5"/>
    <w:rPr>
      <w:rFonts w:ascii="Segoe UI" w:eastAsia="Calibri" w:hAnsi="Segoe UI" w:cs="Segoe UI"/>
      <w:sz w:val="18"/>
      <w:szCs w:val="18"/>
    </w:rPr>
  </w:style>
  <w:style w:type="paragraph" w:styleId="Revisin">
    <w:name w:val="Revision"/>
    <w:hidden/>
    <w:uiPriority w:val="99"/>
    <w:semiHidden/>
    <w:rsid w:val="005F0CA7"/>
    <w:pPr>
      <w:widowControl/>
      <w:autoSpaceDE/>
      <w:autoSpaceDN/>
    </w:pPr>
    <w:rPr>
      <w:rFonts w:ascii="Calibri" w:eastAsia="Calibri" w:hAnsi="Calibri" w:cs="Calibri"/>
    </w:rPr>
  </w:style>
  <w:style w:type="paragraph" w:customStyle="1" w:styleId="EURACOAL-note">
    <w:name w:val="EURACOAL-note"/>
    <w:basedOn w:val="Normal"/>
    <w:link w:val="EURACOAL-noteChar"/>
    <w:uiPriority w:val="1"/>
    <w:qFormat/>
    <w:rsid w:val="00183126"/>
    <w:pPr>
      <w:tabs>
        <w:tab w:val="left" w:pos="820"/>
      </w:tabs>
      <w:spacing w:before="120"/>
      <w:ind w:left="720"/>
    </w:pPr>
    <w:rPr>
      <w:i/>
      <w:iCs/>
      <w:vanish/>
    </w:rPr>
  </w:style>
  <w:style w:type="character" w:customStyle="1" w:styleId="EURACOAL-noteChar">
    <w:name w:val="EURACOAL-note Char"/>
    <w:basedOn w:val="Fuentedeprrafopredeter"/>
    <w:link w:val="EURACOAL-note"/>
    <w:uiPriority w:val="1"/>
    <w:rsid w:val="00183126"/>
    <w:rPr>
      <w:rFonts w:cs="Calibri"/>
      <w:i/>
      <w:iCs/>
      <w:vanish/>
      <w:lang w:val="en-GB"/>
    </w:rPr>
  </w:style>
  <w:style w:type="paragraph" w:customStyle="1" w:styleId="EURACOAL-title">
    <w:name w:val="EURACOAL-title"/>
    <w:basedOn w:val="Normal"/>
    <w:uiPriority w:val="1"/>
    <w:qFormat/>
    <w:rsid w:val="19C3298C"/>
    <w:pPr>
      <w:tabs>
        <w:tab w:val="left" w:pos="720"/>
      </w:tabs>
      <w:spacing w:before="180"/>
      <w:ind w:left="720" w:hanging="720"/>
    </w:pPr>
    <w:rPr>
      <w:rFonts w:eastAsiaTheme="minorEastAsia" w:cstheme="minorBidi"/>
      <w:b/>
      <w:bCs/>
      <w:lang w:val="en-IE"/>
    </w:rPr>
  </w:style>
  <w:style w:type="paragraph" w:customStyle="1" w:styleId="EURACOAL-acronym">
    <w:name w:val="EURACOAL-acronym"/>
    <w:basedOn w:val="Normal"/>
    <w:uiPriority w:val="1"/>
    <w:qFormat/>
    <w:rsid w:val="00183126"/>
    <w:pPr>
      <w:spacing w:before="120"/>
      <w:ind w:left="720"/>
    </w:pPr>
    <w:rPr>
      <w:vanish/>
      <w:sz w:val="18"/>
      <w:szCs w:val="18"/>
    </w:rPr>
  </w:style>
  <w:style w:type="paragraph" w:customStyle="1" w:styleId="EURACOAL-speaker">
    <w:name w:val="EURACOAL-speaker"/>
    <w:basedOn w:val="Normal"/>
    <w:uiPriority w:val="1"/>
    <w:qFormat/>
    <w:rsid w:val="19C3298C"/>
    <w:pPr>
      <w:spacing w:before="120"/>
      <w:ind w:left="720"/>
    </w:pPr>
    <w:rPr>
      <w:lang w:val="en-IE"/>
    </w:rPr>
  </w:style>
  <w:style w:type="paragraph" w:customStyle="1" w:styleId="EURACOAL-agenda">
    <w:name w:val="EURACOAL-agenda"/>
    <w:basedOn w:val="Normal"/>
    <w:uiPriority w:val="1"/>
    <w:qFormat/>
    <w:rsid w:val="19C3298C"/>
    <w:pPr>
      <w:keepLines/>
      <w:spacing w:before="180"/>
      <w:ind w:left="720" w:hanging="720"/>
    </w:pPr>
  </w:style>
  <w:style w:type="character" w:styleId="Hipervnculovisitado">
    <w:name w:val="FollowedHyperlink"/>
    <w:basedOn w:val="Fuentedeprrafopredeter"/>
    <w:uiPriority w:val="99"/>
    <w:semiHidden/>
    <w:unhideWhenUsed/>
    <w:rsid w:val="000538B9"/>
    <w:rPr>
      <w:color w:val="800080" w:themeColor="followedHyperlink"/>
      <w:u w:val="single"/>
    </w:rPr>
  </w:style>
  <w:style w:type="character" w:styleId="Mencinsinresolver">
    <w:name w:val="Unresolved Mention"/>
    <w:basedOn w:val="Fuentedeprrafopredeter"/>
    <w:uiPriority w:val="99"/>
    <w:semiHidden/>
    <w:unhideWhenUsed/>
    <w:rsid w:val="004B0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025163">
      <w:bodyDiv w:val="1"/>
      <w:marLeft w:val="0"/>
      <w:marRight w:val="0"/>
      <w:marTop w:val="0"/>
      <w:marBottom w:val="0"/>
      <w:divBdr>
        <w:top w:val="none" w:sz="0" w:space="0" w:color="auto"/>
        <w:left w:val="none" w:sz="0" w:space="0" w:color="auto"/>
        <w:bottom w:val="none" w:sz="0" w:space="0" w:color="auto"/>
        <w:right w:val="none" w:sz="0" w:space="0" w:color="auto"/>
      </w:divBdr>
    </w:div>
    <w:div w:id="1542980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info/funding-tenders/opportunities/portal/screen/opportunities/projects-details/43252449/101112618/RFCS2027" TargetMode="External"/><Relationship Id="rId18" Type="http://schemas.openxmlformats.org/officeDocument/2006/relationships/hyperlink" Target="https://ec.europa.eu/info/funding-tenders/opportunities/portal/screen/opportunities/projects-details/43252449/101157792/RFCS2027" TargetMode="External"/><Relationship Id="rId3" Type="http://schemas.openxmlformats.org/officeDocument/2006/relationships/customXml" Target="../customXml/item3.xml"/><Relationship Id="rId21" Type="http://schemas.openxmlformats.org/officeDocument/2006/relationships/hyperlink" Target="https://ec.europa.eu/info/funding-tenders/opportunities/portal/screen/opportunities/projects-details/31061225/899278/RFCS?order=DESC&amp;pageNumber=1&amp;pageSize=10&amp;sortBy=title&amp;keywords=TRIM&amp;isExactMatch=false&amp;frameworkProgramme=31061225" TargetMode="External"/><Relationship Id="rId7" Type="http://schemas.openxmlformats.org/officeDocument/2006/relationships/settings" Target="settings.xml"/><Relationship Id="rId12" Type="http://schemas.openxmlformats.org/officeDocument/2006/relationships/hyperlink" Target="https://ec.europa.eu/info/funding-tenders/opportunities/portal/screen/opportunities/projects-details/43252449/101099061/RFCS2027" TargetMode="External"/><Relationship Id="rId17" Type="http://schemas.microsoft.com/office/2018/08/relationships/commentsExtensible" Target="commentsExtensible.xml"/><Relationship Id="rId25" Type="http://schemas.microsoft.com/office/2020/10/relationships/intelligence" Target="intelligence2.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ec.europa.eu/info/funding-tenders/opportunities/portal/screen/opportunities/projects-details/43252449/101057789/RFCS2027?order=DESC&amp;pageNumber=1&amp;pageSize=50&amp;sortBy=title&amp;keywords=repurposing%20end-of-life%20underground%20coal%20mines&amp;isExactMatch=tr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hyperlink" Target="https://ec.europa.eu/info/funding-tenders/opportunities/portal/screen/opportunities/projects-details/31061225/847205/RFCS?order=DESC&amp;pageNumber=1&amp;pageSize=10&amp;sortBy=title&amp;keywords=RECOVERY&amp;isExactMatch=false&amp;frameworkProgramme=31061225"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cb5701-6921-477e-ab85-0dd45742aaad">
      <Terms xmlns="http://schemas.microsoft.com/office/infopath/2007/PartnerControls"/>
    </lcf76f155ced4ddcb4097134ff3c332f>
    <TaxCatchAll xmlns="1b7bbe68-7387-4a36-8832-ca4b4d1e1ef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0909606DB976A4BAB7035EEE4E6C516" ma:contentTypeVersion="13" ma:contentTypeDescription="Create a new document." ma:contentTypeScope="" ma:versionID="106230bfc62f4101c9b4b7300846a003">
  <xsd:schema xmlns:xsd="http://www.w3.org/2001/XMLSchema" xmlns:xs="http://www.w3.org/2001/XMLSchema" xmlns:p="http://schemas.microsoft.com/office/2006/metadata/properties" xmlns:ns2="57cb5701-6921-477e-ab85-0dd45742aaad" xmlns:ns3="1b7bbe68-7387-4a36-8832-ca4b4d1e1efe" targetNamespace="http://schemas.microsoft.com/office/2006/metadata/properties" ma:root="true" ma:fieldsID="bc337042cf559045c7e43f8776bd3e1c" ns2:_="" ns3:_="">
    <xsd:import namespace="57cb5701-6921-477e-ab85-0dd45742aaad"/>
    <xsd:import namespace="1b7bbe68-7387-4a36-8832-ca4b4d1e1e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b5701-6921-477e-ab85-0dd45742aa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4fb3c99-1736-4394-ba75-acce9acd000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7bbe68-7387-4a36-8832-ca4b4d1e1ef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5ce12e-4600-4435-9e1a-dfb4ada79099}" ma:internalName="TaxCatchAll" ma:showField="CatchAllData" ma:web="1b7bbe68-7387-4a36-8832-ca4b4d1e1e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31755F-35A5-4CF9-8C5F-CD7EF695FC20}">
  <ds:schemaRefs>
    <ds:schemaRef ds:uri="http://schemas.microsoft.com/office/2006/metadata/properties"/>
    <ds:schemaRef ds:uri="http://schemas.microsoft.com/office/infopath/2007/PartnerControls"/>
    <ds:schemaRef ds:uri="57cb5701-6921-477e-ab85-0dd45742aaad"/>
    <ds:schemaRef ds:uri="1b7bbe68-7387-4a36-8832-ca4b4d1e1efe"/>
  </ds:schemaRefs>
</ds:datastoreItem>
</file>

<file path=customXml/itemProps2.xml><?xml version="1.0" encoding="utf-8"?>
<ds:datastoreItem xmlns:ds="http://schemas.openxmlformats.org/officeDocument/2006/customXml" ds:itemID="{E6860B9C-E022-4F4F-BFE0-A032C706F531}">
  <ds:schemaRefs>
    <ds:schemaRef ds:uri="http://schemas.openxmlformats.org/officeDocument/2006/bibliography"/>
  </ds:schemaRefs>
</ds:datastoreItem>
</file>

<file path=customXml/itemProps3.xml><?xml version="1.0" encoding="utf-8"?>
<ds:datastoreItem xmlns:ds="http://schemas.openxmlformats.org/officeDocument/2006/customXml" ds:itemID="{A44A7378-4865-43BC-B4DB-56C23DF09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b5701-6921-477e-ab85-0dd45742aaad"/>
    <ds:schemaRef ds:uri="1b7bbe68-7387-4a36-8832-ca4b4d1e1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558D81-3352-4AD0-AEC6-A22E01DFC2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908</Words>
  <Characters>11242</Characters>
  <Application>Microsoft Office Word</Application>
  <DocSecurity>0</DocSecurity>
  <Lines>93</Lines>
  <Paragraphs>24</Paragraphs>
  <ScaleCrop>false</ScaleCrop>
  <HeadingPairs>
    <vt:vector size="2" baseType="variant">
      <vt:variant>
        <vt:lpstr>Tytuł</vt:lpstr>
      </vt:variant>
      <vt:variant>
        <vt:i4>1</vt:i4>
      </vt:variant>
    </vt:vector>
  </HeadingPairs>
  <TitlesOfParts>
    <vt:vector size="1" baseType="lpstr">
      <vt:lpstr/>
    </vt:vector>
  </TitlesOfParts>
  <Company>European Commission</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Carpenter</dc:creator>
  <cp:keywords/>
  <cp:lastModifiedBy>PEDRO RIESGO FERNANDEZ</cp:lastModifiedBy>
  <cp:revision>2</cp:revision>
  <cp:lastPrinted>2025-02-05T17:54:00Z</cp:lastPrinted>
  <dcterms:created xsi:type="dcterms:W3CDTF">2025-05-14T05:14:00Z</dcterms:created>
  <dcterms:modified xsi:type="dcterms:W3CDTF">2025-05-14T05:14:00Z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Creator">
    <vt:lpwstr>Microsoft® Word for Microsoft 365</vt:lpwstr>
  </property>
  <property fmtid="{D5CDD505-2E9C-101B-9397-08002B2CF9AE}" pid="4" name="LastSaved">
    <vt:filetime>2025-01-27T00:00:00Z</vt:filetime>
  </property>
  <property fmtid="{D5CDD505-2E9C-101B-9397-08002B2CF9AE}" pid="5" name="Producer">
    <vt:lpwstr>Microsoft® Word for Microsoft 365</vt:lpwstr>
  </property>
  <property fmtid="{D5CDD505-2E9C-101B-9397-08002B2CF9AE}" pid="6" name="MSIP_Label_6bd9ddd1-4d20-43f6-abfa-fc3c07406f94_Enabled">
    <vt:lpwstr>true</vt:lpwstr>
  </property>
  <property fmtid="{D5CDD505-2E9C-101B-9397-08002B2CF9AE}" pid="7" name="MSIP_Label_6bd9ddd1-4d20-43f6-abfa-fc3c07406f94_SetDate">
    <vt:lpwstr>2025-01-27T13:05:10Z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416aba97-add9-4d4d-a05b-08fd6e91997a</vt:lpwstr>
  </property>
  <property fmtid="{D5CDD505-2E9C-101B-9397-08002B2CF9AE}" pid="12" name="MSIP_Label_6bd9ddd1-4d20-43f6-abfa-fc3c07406f94_ContentBits">
    <vt:lpwstr>0</vt:lpwstr>
  </property>
  <property fmtid="{D5CDD505-2E9C-101B-9397-08002B2CF9AE}" pid="13" name="ContentTypeId">
    <vt:lpwstr>0x010100F0909606DB976A4BAB7035EEE4E6C516</vt:lpwstr>
  </property>
  <property fmtid="{D5CDD505-2E9C-101B-9397-08002B2CF9AE}" pid="14" name="MediaServiceImageTags">
    <vt:lpwstr/>
  </property>
  <property fmtid="{D5CDD505-2E9C-101B-9397-08002B2CF9AE}" pid="15" name="GrammarlyDocumentId">
    <vt:lpwstr>86f23846-2437-4637-a680-725534c6dd03</vt:lpwstr>
  </property>
</Properties>
</file>